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60E0" w14:textId="4B9E169A" w:rsidR="007C70B3" w:rsidRPr="007E1A4F" w:rsidRDefault="007C70B3" w:rsidP="007E1A4F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Exempel AB </w:t>
      </w:r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spellStart"/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Org</w:t>
      </w:r>
      <w:proofErr w:type="spellEnd"/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nr </w:t>
      </w:r>
      <w:proofErr w:type="gramStart"/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556999-9999</w:t>
      </w:r>
      <w:proofErr w:type="gramEnd"/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EBA3D94" w14:textId="77777777" w:rsidR="00935F4F" w:rsidRPr="007E1A4F" w:rsidRDefault="00935F4F" w:rsidP="007E1A4F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D92631" w14:textId="18872E76" w:rsidR="007C70B3" w:rsidRPr="007E1A4F" w:rsidRDefault="007C70B3" w:rsidP="007E1A4F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Årsredovisning för räkenskapsåret </w:t>
      </w:r>
      <w:r w:rsidR="004C44EB" w:rsidRPr="007E1A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EB37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E5A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-01-01 – 202</w:t>
      </w:r>
      <w:r w:rsidR="00EB37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E5A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-12-31</w:t>
      </w:r>
    </w:p>
    <w:p w14:paraId="6A9AEDF4" w14:textId="77777777" w:rsidR="007C70B3" w:rsidRDefault="007C70B3" w:rsidP="007C70B3">
      <w:pPr>
        <w:pStyle w:val="NormalWeb"/>
      </w:pPr>
      <w:r>
        <w:t>Styrelsen och verkställande direktören avger följande årsredovisning.</w:t>
      </w:r>
    </w:p>
    <w:tbl>
      <w:tblPr>
        <w:tblW w:w="9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1"/>
        <w:gridCol w:w="1644"/>
      </w:tblGrid>
      <w:tr w:rsidR="007C70B3" w:rsidRPr="003D39B4" w14:paraId="5CBE69F3" w14:textId="77777777" w:rsidTr="00A46137">
        <w:trPr>
          <w:trHeight w:val="315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4A7A6C5" w14:textId="77777777" w:rsidR="007C70B3" w:rsidRPr="003D39B4" w:rsidRDefault="007C70B3" w:rsidP="00A46137">
            <w:pPr>
              <w:rPr>
                <w:rFonts w:ascii="Times New Roman" w:hAnsi="Times New Roman" w:cs="Times New Roman"/>
                <w:b/>
                <w:bCs/>
              </w:rPr>
            </w:pPr>
            <w:r w:rsidRPr="003D39B4">
              <w:rPr>
                <w:rFonts w:ascii="Times New Roman" w:hAnsi="Times New Roman" w:cs="Times New Roman"/>
                <w:b/>
                <w:bCs/>
              </w:rPr>
              <w:t>Innehåll</w:t>
            </w:r>
          </w:p>
        </w:tc>
        <w:tc>
          <w:tcPr>
            <w:tcW w:w="0" w:type="auto"/>
            <w:vAlign w:val="center"/>
            <w:hideMark/>
          </w:tcPr>
          <w:p w14:paraId="3EB5BA71" w14:textId="77777777" w:rsidR="007C70B3" w:rsidRPr="003D39B4" w:rsidRDefault="007C70B3" w:rsidP="00A461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D39B4">
              <w:rPr>
                <w:rFonts w:ascii="Times New Roman" w:hAnsi="Times New Roman" w:cs="Times New Roman"/>
                <w:b/>
                <w:bCs/>
              </w:rPr>
              <w:t>Sida</w:t>
            </w:r>
          </w:p>
        </w:tc>
      </w:tr>
      <w:tr w:rsidR="007C70B3" w:rsidRPr="003D39B4" w14:paraId="0DBE1AD0" w14:textId="77777777" w:rsidTr="00A46137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14:paraId="0FF37482" w14:textId="77777777" w:rsidR="007C70B3" w:rsidRPr="003D39B4" w:rsidRDefault="007C70B3">
            <w:pPr>
              <w:rPr>
                <w:rFonts w:ascii="Times New Roman" w:hAnsi="Times New Roman" w:cs="Times New Roman"/>
              </w:rPr>
            </w:pPr>
            <w:r w:rsidRPr="003D39B4">
              <w:rPr>
                <w:rFonts w:ascii="Times New Roman" w:hAnsi="Times New Roman" w:cs="Times New Roman"/>
              </w:rPr>
              <w:t>- förvaltningsberättelse</w:t>
            </w:r>
          </w:p>
        </w:tc>
        <w:tc>
          <w:tcPr>
            <w:tcW w:w="0" w:type="auto"/>
            <w:vAlign w:val="center"/>
            <w:hideMark/>
          </w:tcPr>
          <w:p w14:paraId="09C961EB" w14:textId="406A2F84" w:rsidR="007C70B3" w:rsidRPr="003D39B4" w:rsidRDefault="007C70B3" w:rsidP="00A46137">
            <w:pPr>
              <w:jc w:val="right"/>
              <w:rPr>
                <w:rFonts w:ascii="Times New Roman" w:hAnsi="Times New Roman" w:cs="Times New Roman"/>
              </w:rPr>
            </w:pPr>
            <w:r w:rsidRPr="004C44EB">
              <w:rPr>
                <w:rFonts w:ascii="Times New Roman" w:hAnsi="Times New Roman" w:cs="Times New Roman"/>
              </w:rPr>
              <w:t>2</w:t>
            </w:r>
          </w:p>
        </w:tc>
      </w:tr>
      <w:tr w:rsidR="004C44EB" w:rsidRPr="003D39B4" w14:paraId="7002078E" w14:textId="77777777" w:rsidTr="00A4613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51175801" w14:textId="77777777" w:rsidR="004C44EB" w:rsidRPr="003D39B4" w:rsidRDefault="004C44EB" w:rsidP="004C44EB">
            <w:pPr>
              <w:rPr>
                <w:rFonts w:ascii="Times New Roman" w:hAnsi="Times New Roman" w:cs="Times New Roman"/>
              </w:rPr>
            </w:pPr>
            <w:r w:rsidRPr="003D39B4">
              <w:rPr>
                <w:rFonts w:ascii="Times New Roman" w:hAnsi="Times New Roman" w:cs="Times New Roman"/>
              </w:rPr>
              <w:t>- resultaträkning</w:t>
            </w:r>
          </w:p>
        </w:tc>
        <w:tc>
          <w:tcPr>
            <w:tcW w:w="0" w:type="auto"/>
            <w:vAlign w:val="center"/>
            <w:hideMark/>
          </w:tcPr>
          <w:p w14:paraId="07981248" w14:textId="43B9D889" w:rsidR="004C44EB" w:rsidRPr="003D39B4" w:rsidRDefault="004C44EB" w:rsidP="004C44EB">
            <w:pPr>
              <w:jc w:val="right"/>
              <w:rPr>
                <w:rFonts w:ascii="Times New Roman" w:hAnsi="Times New Roman" w:cs="Times New Roman"/>
              </w:rPr>
            </w:pPr>
            <w:r w:rsidRPr="004C44EB">
              <w:rPr>
                <w:rFonts w:ascii="Times New Roman" w:hAnsi="Times New Roman" w:cs="Times New Roman"/>
              </w:rPr>
              <w:t>4</w:t>
            </w:r>
          </w:p>
        </w:tc>
      </w:tr>
      <w:tr w:rsidR="004C44EB" w:rsidRPr="003D39B4" w14:paraId="7B6A816E" w14:textId="77777777" w:rsidTr="00A46137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14:paraId="18E8C3A8" w14:textId="77777777" w:rsidR="004C44EB" w:rsidRPr="003D39B4" w:rsidRDefault="004C44EB" w:rsidP="004C44EB">
            <w:pPr>
              <w:rPr>
                <w:rFonts w:ascii="Times New Roman" w:hAnsi="Times New Roman" w:cs="Times New Roman"/>
              </w:rPr>
            </w:pPr>
            <w:r w:rsidRPr="003D39B4">
              <w:rPr>
                <w:rFonts w:ascii="Times New Roman" w:hAnsi="Times New Roman" w:cs="Times New Roman"/>
              </w:rPr>
              <w:t>- balansräkning</w:t>
            </w:r>
          </w:p>
        </w:tc>
        <w:tc>
          <w:tcPr>
            <w:tcW w:w="0" w:type="auto"/>
            <w:vAlign w:val="center"/>
            <w:hideMark/>
          </w:tcPr>
          <w:p w14:paraId="34A6BB41" w14:textId="736C0E95" w:rsidR="004C44EB" w:rsidRPr="003D39B4" w:rsidRDefault="004C44EB" w:rsidP="004C44EB">
            <w:pPr>
              <w:jc w:val="right"/>
              <w:rPr>
                <w:rFonts w:ascii="Times New Roman" w:hAnsi="Times New Roman" w:cs="Times New Roman"/>
              </w:rPr>
            </w:pPr>
            <w:r w:rsidRPr="004C44EB">
              <w:rPr>
                <w:rFonts w:ascii="Times New Roman" w:hAnsi="Times New Roman" w:cs="Times New Roman"/>
              </w:rPr>
              <w:t>5</w:t>
            </w:r>
          </w:p>
        </w:tc>
      </w:tr>
      <w:tr w:rsidR="004C44EB" w:rsidRPr="003D39B4" w14:paraId="5CF25E26" w14:textId="77777777" w:rsidTr="00A46137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3FF44A7A" w14:textId="77777777" w:rsidR="004C44EB" w:rsidRPr="003D39B4" w:rsidRDefault="004C44EB" w:rsidP="004C44EB">
            <w:pPr>
              <w:rPr>
                <w:rFonts w:ascii="Times New Roman" w:hAnsi="Times New Roman" w:cs="Times New Roman"/>
              </w:rPr>
            </w:pPr>
            <w:r w:rsidRPr="003D39B4">
              <w:rPr>
                <w:rFonts w:ascii="Times New Roman" w:hAnsi="Times New Roman" w:cs="Times New Roman"/>
              </w:rPr>
              <w:t>- noter</w:t>
            </w:r>
          </w:p>
        </w:tc>
        <w:tc>
          <w:tcPr>
            <w:tcW w:w="0" w:type="auto"/>
            <w:vAlign w:val="center"/>
            <w:hideMark/>
          </w:tcPr>
          <w:p w14:paraId="19DA0B5B" w14:textId="0D99D05F" w:rsidR="004C44EB" w:rsidRPr="003D39B4" w:rsidRDefault="004C44EB" w:rsidP="004C44EB">
            <w:pPr>
              <w:jc w:val="right"/>
              <w:rPr>
                <w:rFonts w:ascii="Times New Roman" w:hAnsi="Times New Roman" w:cs="Times New Roman"/>
              </w:rPr>
            </w:pPr>
            <w:r w:rsidRPr="004C44EB">
              <w:rPr>
                <w:rFonts w:ascii="Times New Roman" w:hAnsi="Times New Roman" w:cs="Times New Roman"/>
              </w:rPr>
              <w:t>7</w:t>
            </w:r>
          </w:p>
        </w:tc>
      </w:tr>
    </w:tbl>
    <w:p w14:paraId="5912CB91" w14:textId="0C5D6E76" w:rsidR="007C70B3" w:rsidRPr="003D39B4" w:rsidRDefault="000E700A" w:rsidP="007C70B3">
      <w:pPr>
        <w:pStyle w:val="NormalWeb"/>
      </w:pPr>
      <w:r>
        <w:t>A</w:t>
      </w:r>
      <w:r w:rsidR="007C70B3" w:rsidRPr="003D39B4">
        <w:t xml:space="preserve">lla </w:t>
      </w:r>
      <w:r w:rsidRPr="000E700A">
        <w:t>belopp redovisas i hela kronor om inte annat särskilt anges</w:t>
      </w:r>
      <w:r w:rsidR="007C70B3" w:rsidRPr="003D39B4">
        <w:t>.</w:t>
      </w:r>
    </w:p>
    <w:p w14:paraId="41186BDE" w14:textId="3751ED5F" w:rsidR="007C70B3" w:rsidRPr="00555849" w:rsidRDefault="007C70B3" w:rsidP="007C70B3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58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Fastställelseintyg</w:t>
      </w:r>
    </w:p>
    <w:p w14:paraId="00F819F5" w14:textId="58F3D7B3" w:rsidR="000E700A" w:rsidRDefault="000E700A" w:rsidP="000E700A">
      <w:pPr>
        <w:pStyle w:val="NormalWeb"/>
      </w:pPr>
      <w:r>
        <w:t>Jag intygar att resultaträkningen och balansräkningen har fastställts på årsstämma 202</w:t>
      </w:r>
      <w:r w:rsidR="00EB37EA">
        <w:t>4</w:t>
      </w:r>
      <w:r>
        <w:t>-03-21. Årsstämman beslöt att godkänna styrelsens förslag till vinstdisposition.</w:t>
      </w:r>
    </w:p>
    <w:p w14:paraId="64CE17A4" w14:textId="1D1BC007" w:rsidR="000E700A" w:rsidRDefault="000E700A" w:rsidP="000E700A">
      <w:pPr>
        <w:pStyle w:val="NormalWeb"/>
      </w:pPr>
      <w:r>
        <w:t>Jag intygar att innehållet i dessa</w:t>
      </w:r>
      <w:r w:rsidR="00377285">
        <w:t xml:space="preserve"> </w:t>
      </w:r>
      <w:r>
        <w:t>handlingar överensstämmer med originalen och att originalen undertecknats av samtliga personer som enligt lag ska underteckna dessa.</w:t>
      </w:r>
    </w:p>
    <w:p w14:paraId="33826D29" w14:textId="77777777" w:rsidR="003D39B4" w:rsidRDefault="003D39B4" w:rsidP="007C70B3">
      <w:pPr>
        <w:rPr>
          <w:rFonts w:ascii="Times New Roman" w:hAnsi="Times New Roman" w:cs="Times New Roman"/>
          <w:b/>
          <w:bCs/>
        </w:rPr>
      </w:pPr>
    </w:p>
    <w:p w14:paraId="4EE398A7" w14:textId="77777777" w:rsidR="003D39B4" w:rsidRDefault="003D39B4" w:rsidP="007C70B3">
      <w:pPr>
        <w:rPr>
          <w:rFonts w:ascii="Times New Roman" w:hAnsi="Times New Roman" w:cs="Times New Roman"/>
          <w:b/>
          <w:bCs/>
        </w:rPr>
      </w:pPr>
    </w:p>
    <w:p w14:paraId="0B7C0464" w14:textId="08C90607" w:rsidR="007C70B3" w:rsidRPr="00C75DD7" w:rsidRDefault="000E700A" w:rsidP="007C70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Stockholm</w:t>
      </w:r>
      <w:r w:rsidR="007C70B3" w:rsidRPr="00C75DD7">
        <w:rPr>
          <w:rFonts w:ascii="Times New Roman" w:hAnsi="Times New Roman" w:cs="Times New Roman"/>
          <w:b/>
          <w:bCs/>
        </w:rPr>
        <w:t xml:space="preserve"> den 21 mars </w:t>
      </w:r>
      <w:r>
        <w:rPr>
          <w:rFonts w:ascii="Times New Roman" w:hAnsi="Times New Roman" w:cs="Times New Roman"/>
          <w:b/>
          <w:bCs/>
        </w:rPr>
        <w:t>202</w:t>
      </w:r>
      <w:r w:rsidR="00EB37EA">
        <w:rPr>
          <w:rFonts w:ascii="Times New Roman" w:hAnsi="Times New Roman" w:cs="Times New Roman"/>
          <w:b/>
          <w:bCs/>
        </w:rPr>
        <w:t>4</w:t>
      </w:r>
    </w:p>
    <w:tbl>
      <w:tblPr>
        <w:tblW w:w="909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C75DD7" w:rsidRPr="00C75DD7" w14:paraId="639B4B3E" w14:textId="77777777" w:rsidTr="00A255B7">
        <w:trPr>
          <w:trHeight w:val="316"/>
        </w:trPr>
        <w:tc>
          <w:tcPr>
            <w:tcW w:w="9090" w:type="dxa"/>
            <w:tcBorders>
              <w:top w:val="dotted" w:sz="4" w:space="0" w:color="auto"/>
            </w:tcBorders>
          </w:tcPr>
          <w:p w14:paraId="2FC126CD" w14:textId="77777777" w:rsidR="00C75DD7" w:rsidRPr="00C75DD7" w:rsidRDefault="00C75DD7" w:rsidP="00C75DD7">
            <w:pPr>
              <w:rPr>
                <w:rFonts w:ascii="Times New Roman" w:hAnsi="Times New Roman" w:cs="Times New Roman"/>
              </w:rPr>
            </w:pPr>
            <w:r w:rsidRPr="00C75DD7">
              <w:rPr>
                <w:rFonts w:ascii="Times New Roman" w:hAnsi="Times New Roman" w:cs="Times New Roman"/>
              </w:rPr>
              <w:t>Ort och datum</w:t>
            </w:r>
          </w:p>
          <w:p w14:paraId="1FFA6256" w14:textId="77777777" w:rsidR="00C75DD7" w:rsidRPr="00C75DD7" w:rsidRDefault="00C75DD7" w:rsidP="007C70B3">
            <w:pPr>
              <w:rPr>
                <w:rFonts w:ascii="Times New Roman" w:hAnsi="Times New Roman" w:cs="Times New Roman"/>
              </w:rPr>
            </w:pPr>
          </w:p>
        </w:tc>
      </w:tr>
    </w:tbl>
    <w:p w14:paraId="57A266BC" w14:textId="65193971" w:rsidR="007C70B3" w:rsidRPr="00C75DD7" w:rsidRDefault="000E700A" w:rsidP="007C7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BD9DAA" wp14:editId="0496662B">
                <wp:simplePos x="0" y="0"/>
                <wp:positionH relativeFrom="column">
                  <wp:posOffset>285539</wp:posOffset>
                </wp:positionH>
                <wp:positionV relativeFrom="paragraph">
                  <wp:posOffset>12223</wp:posOffset>
                </wp:positionV>
                <wp:extent cx="1547640" cy="248760"/>
                <wp:effectExtent l="38100" t="38100" r="0" b="43815"/>
                <wp:wrapNone/>
                <wp:docPr id="19" name="Pennanteckning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4764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06A6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9" o:spid="_x0000_s1026" type="#_x0000_t75" style="position:absolute;margin-left:21.8pt;margin-top:.25pt;width:1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">
                <v:imagedata r:id="rId8" o:title=""/>
              </v:shape>
            </w:pict>
          </mc:Fallback>
        </mc:AlternateContent>
      </w:r>
    </w:p>
    <w:p w14:paraId="0C4C12A4" w14:textId="77777777" w:rsidR="00C75DD7" w:rsidRPr="00C75DD7" w:rsidRDefault="00C75DD7" w:rsidP="00C75DD7">
      <w:pPr>
        <w:rPr>
          <w:rFonts w:ascii="Times New Roman" w:hAnsi="Times New Roman" w:cs="Times New Roman"/>
          <w:b/>
          <w:bCs/>
        </w:rPr>
      </w:pPr>
    </w:p>
    <w:tbl>
      <w:tblPr>
        <w:tblW w:w="909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C75DD7" w:rsidRPr="00C75DD7" w14:paraId="7E47B43A" w14:textId="77777777" w:rsidTr="003D39B4">
        <w:trPr>
          <w:trHeight w:val="100"/>
        </w:trPr>
        <w:tc>
          <w:tcPr>
            <w:tcW w:w="9090" w:type="dxa"/>
            <w:tcBorders>
              <w:top w:val="dotted" w:sz="4" w:space="0" w:color="auto"/>
            </w:tcBorders>
          </w:tcPr>
          <w:p w14:paraId="5D73D6F9" w14:textId="77777777" w:rsidR="00C75DD7" w:rsidRPr="00C75DD7" w:rsidRDefault="00C75DD7" w:rsidP="00C75DD7">
            <w:pPr>
              <w:rPr>
                <w:rFonts w:ascii="Times New Roman" w:hAnsi="Times New Roman" w:cs="Times New Roman"/>
              </w:rPr>
            </w:pPr>
            <w:r w:rsidRPr="00C75DD7">
              <w:rPr>
                <w:rFonts w:ascii="Times New Roman" w:hAnsi="Times New Roman" w:cs="Times New Roman"/>
              </w:rPr>
              <w:t>Underskrift</w:t>
            </w:r>
          </w:p>
          <w:p w14:paraId="400AED8B" w14:textId="77777777" w:rsidR="00C75DD7" w:rsidRPr="00C75DD7" w:rsidRDefault="00C75DD7" w:rsidP="003D39B4">
            <w:pPr>
              <w:rPr>
                <w:rFonts w:ascii="Times New Roman" w:hAnsi="Times New Roman" w:cs="Times New Roman"/>
              </w:rPr>
            </w:pPr>
          </w:p>
        </w:tc>
      </w:tr>
    </w:tbl>
    <w:p w14:paraId="1FDA00E5" w14:textId="77777777" w:rsidR="00C75DD7" w:rsidRPr="00C75DD7" w:rsidRDefault="00C75DD7" w:rsidP="007C70B3">
      <w:pPr>
        <w:rPr>
          <w:rFonts w:ascii="Times New Roman" w:hAnsi="Times New Roman" w:cs="Times New Roman"/>
        </w:rPr>
      </w:pPr>
    </w:p>
    <w:p w14:paraId="648EF186" w14:textId="26BE3608" w:rsidR="003D39B4" w:rsidRPr="00C75DD7" w:rsidRDefault="003D39B4" w:rsidP="003D39B4">
      <w:pPr>
        <w:rPr>
          <w:rFonts w:ascii="Times New Roman" w:hAnsi="Times New Roman" w:cs="Times New Roman"/>
          <w:b/>
          <w:bCs/>
        </w:rPr>
      </w:pPr>
    </w:p>
    <w:p w14:paraId="6C304C71" w14:textId="7D4E096B" w:rsidR="00C75DD7" w:rsidRPr="00C75DD7" w:rsidRDefault="000E700A" w:rsidP="00C75D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 Y</w:t>
      </w:r>
      <w:r w:rsidR="003D39B4" w:rsidRPr="00C75DD7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090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C75DD7" w:rsidRPr="00C75DD7" w14:paraId="5771AF7F" w14:textId="77777777" w:rsidTr="003D39B4">
        <w:trPr>
          <w:trHeight w:val="100"/>
        </w:trPr>
        <w:tc>
          <w:tcPr>
            <w:tcW w:w="9090" w:type="dxa"/>
            <w:tcBorders>
              <w:top w:val="dotted" w:sz="4" w:space="0" w:color="auto"/>
            </w:tcBorders>
          </w:tcPr>
          <w:p w14:paraId="13F188B5" w14:textId="77777777" w:rsidR="00C75DD7" w:rsidRPr="00C75DD7" w:rsidRDefault="00C75DD7" w:rsidP="00C75DD7">
            <w:pPr>
              <w:rPr>
                <w:rFonts w:ascii="Times New Roman" w:hAnsi="Times New Roman" w:cs="Times New Roman"/>
              </w:rPr>
            </w:pPr>
            <w:r w:rsidRPr="00C75DD7">
              <w:rPr>
                <w:rFonts w:ascii="Times New Roman" w:hAnsi="Times New Roman" w:cs="Times New Roman"/>
              </w:rPr>
              <w:t>Namnförtydligande</w:t>
            </w:r>
          </w:p>
          <w:p w14:paraId="341652C2" w14:textId="77777777" w:rsidR="00C75DD7" w:rsidRPr="00C75DD7" w:rsidRDefault="00C75DD7" w:rsidP="003D39B4">
            <w:pPr>
              <w:rPr>
                <w:rFonts w:ascii="Times New Roman" w:hAnsi="Times New Roman" w:cs="Times New Roman"/>
              </w:rPr>
            </w:pPr>
          </w:p>
        </w:tc>
      </w:tr>
    </w:tbl>
    <w:p w14:paraId="3F667EDE" w14:textId="183A7620" w:rsidR="00C75DD7" w:rsidRDefault="00C75DD7" w:rsidP="007C70B3">
      <w:pPr>
        <w:pStyle w:val="Heading2"/>
      </w:pPr>
    </w:p>
    <w:p w14:paraId="15D27382" w14:textId="45A5F973" w:rsidR="003D39B4" w:rsidRDefault="003D39B4" w:rsidP="003D39B4"/>
    <w:p w14:paraId="0B5F859A" w14:textId="6A9509BC" w:rsidR="003D39B4" w:rsidRDefault="003D39B4" w:rsidP="003D39B4"/>
    <w:p w14:paraId="72A35240" w14:textId="7E976319" w:rsidR="003D39B4" w:rsidRDefault="003D39B4" w:rsidP="003D39B4"/>
    <w:p w14:paraId="10C1AE0C" w14:textId="713EAE7D" w:rsidR="003D39B4" w:rsidRDefault="003D39B4" w:rsidP="003D39B4"/>
    <w:p w14:paraId="0CB8F117" w14:textId="73E97635" w:rsidR="003D39B4" w:rsidRDefault="003D39B4" w:rsidP="003D39B4"/>
    <w:p w14:paraId="5E68C8F0" w14:textId="77777777" w:rsidR="003D39B4" w:rsidRPr="003D39B4" w:rsidRDefault="003D39B4" w:rsidP="003D39B4"/>
    <w:p w14:paraId="5A1DDB6B" w14:textId="77777777" w:rsidR="00C75DD7" w:rsidRPr="00C75DD7" w:rsidRDefault="00C75DD7" w:rsidP="00C75DD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1443"/>
        <w:gridCol w:w="1562"/>
        <w:gridCol w:w="1535"/>
        <w:gridCol w:w="1446"/>
        <w:gridCol w:w="148"/>
        <w:gridCol w:w="146"/>
      </w:tblGrid>
      <w:tr w:rsidR="006C6DEB" w:rsidRPr="006C6DEB" w14:paraId="6457C154" w14:textId="77777777" w:rsidTr="006C6DEB">
        <w:trPr>
          <w:gridAfter w:val="1"/>
          <w:trHeight w:val="6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0D6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Förvaltningsberättelse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BF3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C365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D88D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7169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6B3EC168" w14:textId="77777777" w:rsidTr="006C6DEB">
        <w:trPr>
          <w:gridAfter w:val="1"/>
          <w:trHeight w:val="7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09AD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</w:rPr>
              <w:t>Verksamheten</w:t>
            </w:r>
            <w:r w:rsidRPr="006C6DE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C6DEB">
              <w:rPr>
                <w:rFonts w:ascii="Times New Roman" w:eastAsia="Times New Roman" w:hAnsi="Times New Roman" w:cs="Times New Roman"/>
                <w:i/>
                <w:iCs/>
              </w:rPr>
              <w:t>Allmänt om verksamheten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167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2CA5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7AE0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34630C6" w14:textId="77777777" w:rsidTr="006C6DEB">
        <w:trPr>
          <w:gridAfter w:val="1"/>
          <w:trHeight w:val="7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B16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Bolaget har sitt säte i Stockholm och tillhandahåller en programvara för digitala årsredovisningar.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E21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6DEB" w:rsidRPr="006C6DEB" w14:paraId="54975F55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DA0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C81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EEA0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056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F10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750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214AA083" w14:textId="77777777" w:rsidTr="006C6DEB">
        <w:trPr>
          <w:gridAfter w:val="1"/>
          <w:trHeight w:val="3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1340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</w:rPr>
              <w:t xml:space="preserve">Väsentliga händelser under räkenskapsåret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56C1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C5F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735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2CB179B7" w14:textId="77777777" w:rsidTr="006C6DEB">
        <w:trPr>
          <w:gridAfter w:val="1"/>
          <w:trHeight w:val="3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806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Under året har planering påbörjats för utbyggnad av bolagets IT-system.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EB5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6DEB" w:rsidRPr="006C6DEB" w14:paraId="010631C5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1B8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C14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489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9E3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063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B479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2A28F6F4" w14:textId="77777777" w:rsidTr="006C6DEB">
        <w:trPr>
          <w:gridAfter w:val="1"/>
          <w:trHeight w:val="3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FF1B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Flerårsöversikt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9A8B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A5D9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D71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1B64AF0" w14:textId="77777777" w:rsidTr="006C6DEB">
        <w:trPr>
          <w:gridAfter w:val="1"/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BC9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DCE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FFD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794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F09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D2F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33FE4E17" w14:textId="77777777" w:rsidTr="006C6DEB">
        <w:trPr>
          <w:gridAfter w:val="1"/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A0A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Nettoomsättning, tkr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A4E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2 650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F12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2 250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711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2B03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CE6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EB" w:rsidRPr="006C6DEB" w14:paraId="7DB348C2" w14:textId="77777777" w:rsidTr="006C6DEB">
        <w:trPr>
          <w:gridAfter w:val="1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87D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Resultat efter finansiella poster, tkr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575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2 110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369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1 494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2F3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B5A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D63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EB" w:rsidRPr="006C6DEB" w14:paraId="331E5614" w14:textId="77777777" w:rsidTr="006C6DEB">
        <w:trPr>
          <w:gridAfter w:val="1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2493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Soliditet,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FD0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38,2%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0FB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41,6%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E55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30,0%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CAA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CA7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EB" w:rsidRPr="006C6DEB" w14:paraId="4C5D9043" w14:textId="77777777" w:rsidTr="006C6DEB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1A1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334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2BB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4F5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8F5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0B2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18E215BF" w14:textId="77777777" w:rsidTr="006C6DEB">
        <w:trPr>
          <w:gridAfter w:val="1"/>
          <w:trHeight w:val="3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43E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Förändringar i eget kapital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E3F3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580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FB1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62A01CA0" w14:textId="77777777" w:rsidTr="006C6DEB">
        <w:trPr>
          <w:gridAfter w:val="1"/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EDF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212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Aktiekapital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E810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Balanserat resultat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8E6E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Årets resultat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EDAF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5EF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68807B58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04C3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Belopp vid årets ingång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701F" w14:textId="77777777" w:rsidR="006C6DEB" w:rsidRPr="006C6DEB" w:rsidRDefault="006C6DEB" w:rsidP="006C6DEB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59CF" w14:textId="77777777" w:rsidR="006C6DEB" w:rsidRPr="006C6DEB" w:rsidRDefault="006C6DEB" w:rsidP="006C6DEB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1 011 000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407A" w14:textId="77777777" w:rsidR="006C6DEB" w:rsidRPr="006C6DEB" w:rsidRDefault="006C6DEB" w:rsidP="006C6DEB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1 166 386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105FE9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2 202 386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5473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4427A46F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C85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Balanseras i ny räkning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B41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19C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699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3C9E13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2A46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0C6800D1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0A7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– Utdelning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76C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D02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8D16" w14:textId="77777777" w:rsidR="006C6DEB" w:rsidRPr="006C6DEB" w:rsidRDefault="006C6DEB" w:rsidP="006C6DEB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-1 166 386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156D0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-1 166 386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50E4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0220A3D1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F81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Årets resultat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691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353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0A85" w14:textId="77777777" w:rsidR="006C6DEB" w:rsidRPr="006C6DEB" w:rsidRDefault="006C6DEB" w:rsidP="006C6DEB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1 619 760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43691B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1 619 760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41404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7EA601D4" w14:textId="77777777" w:rsidTr="006C6DEB">
        <w:trPr>
          <w:gridAfter w:val="1"/>
          <w:trHeight w:val="6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2B8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</w:rPr>
              <w:t>Belopp vid årets utgång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484A30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530A5A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C0DC49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1 619 760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CFC233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2 655 760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E4A8" w14:textId="77777777" w:rsidR="006C6DEB" w:rsidRPr="006C6DEB" w:rsidRDefault="006C6DEB" w:rsidP="006C6DEB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DEB" w:rsidRPr="006C6DEB" w14:paraId="0980226B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2B6F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204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6322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036A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E148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76F3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538EF8F" w14:textId="77777777" w:rsidTr="006C6DEB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2A0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Resultatdisposition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23F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9700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98AB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9E68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BDCB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6A0AB194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207B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FF3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2B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60F4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63A7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F6FA" w14:textId="77777777" w:rsidR="006C6DEB" w:rsidRPr="006C6DEB" w:rsidRDefault="006C6DEB" w:rsidP="006C6DEB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08F5F4D1" w14:textId="77777777" w:rsidTr="006C6DEB">
        <w:trPr>
          <w:gridAfter w:val="1"/>
          <w:trHeight w:val="3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760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Till årsstämmans förfogande står följande vinstmedel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964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E4D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B51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F250A54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ACC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Balanserat resultat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0046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 xml:space="preserve">    1 011 000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36D4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1BB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E86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302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292121DF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A214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Årets resultat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B04FF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 xml:space="preserve">    1 619 760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7591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07B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526B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C9A2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EEC1F96" w14:textId="77777777" w:rsidTr="006C6DEB">
        <w:trPr>
          <w:gridAfter w:val="1"/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2F9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B96C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2 630 760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45DE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231F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556C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DF0F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45BB0E2B" w14:textId="77777777" w:rsidTr="006C6DEB">
        <w:trPr>
          <w:gridAfter w:val="1"/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8EDE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982B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61F7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3159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FD65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F244" w14:textId="77777777" w:rsidR="006C6DEB" w:rsidRPr="006C6DEB" w:rsidRDefault="006C6DEB" w:rsidP="006C6DE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18F2837E" w14:textId="77777777" w:rsidTr="006C6DEB">
        <w:trPr>
          <w:gridAfter w:val="1"/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5E0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Styrelsen och verkställande direktören föreslår att vinstmedlen disponeras enligt följande:</w:t>
            </w:r>
          </w:p>
        </w:tc>
      </w:tr>
      <w:tr w:rsidR="006C6DEB" w:rsidRPr="006C6DEB" w14:paraId="18D354F0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298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E99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A70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D18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E5A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83A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5AF7406D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E3D6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Utdelning till ägarna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47F3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       285 000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2EE2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8CB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F33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8CE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6EA7B497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F6C9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>Balanseras i ny räkning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5B245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t xml:space="preserve">    2 345 760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03F8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012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40F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DB23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22569070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EDC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</w:rPr>
              <w:t>Totalt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EA58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</w:rPr>
              <w:t xml:space="preserve">    2 630 760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F4A7" w14:textId="77777777" w:rsidR="006C6DEB" w:rsidRPr="006C6DEB" w:rsidRDefault="006C6DEB" w:rsidP="006C6DE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9DD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D54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3FF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5649CF30" w14:textId="77777777" w:rsidTr="006C6DEB">
        <w:trPr>
          <w:gridAfter w:val="1"/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DFA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974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679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3CE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72B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640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991B6BB" w14:textId="77777777" w:rsidTr="006C6DEB">
        <w:trPr>
          <w:gridAfter w:val="1"/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526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38A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223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318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05E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0E9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17684EB2" w14:textId="77777777" w:rsidTr="006C6DEB">
        <w:trPr>
          <w:gridAfter w:val="1"/>
          <w:trHeight w:val="320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E68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  <w:r w:rsidRPr="006C6DEB">
              <w:rPr>
                <w:rFonts w:ascii="Times New Roman" w:eastAsia="Times New Roman" w:hAnsi="Times New Roman" w:cs="Times New Roman"/>
              </w:rPr>
              <w:lastRenderedPageBreak/>
              <w:t>Företagets resultat och ställning i övrigt framgår av efterföljande resultat- och balansräkning med noter.</w:t>
            </w:r>
          </w:p>
        </w:tc>
      </w:tr>
      <w:tr w:rsidR="006C6DEB" w:rsidRPr="006C6DEB" w14:paraId="25445AF6" w14:textId="77777777" w:rsidTr="006C6DEB">
        <w:trPr>
          <w:trHeight w:val="32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FC13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C19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6DEB" w:rsidRPr="006C6DEB" w14:paraId="3218A083" w14:textId="77777777" w:rsidTr="006C6D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485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00B3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B27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289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32F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8B2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DDA9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64042F4D" w14:textId="77777777" w:rsidTr="006C6D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958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86D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81EF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549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693E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C4C8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0010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4CC9262C" w14:textId="77777777" w:rsidTr="006C6DEB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77AF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Styrelsens yttrande över den föreslagna vinstutdelningen</w:t>
            </w:r>
          </w:p>
        </w:tc>
        <w:tc>
          <w:tcPr>
            <w:tcW w:w="0" w:type="auto"/>
            <w:vAlign w:val="center"/>
            <w:hideMark/>
          </w:tcPr>
          <w:p w14:paraId="4153F41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35B36CDB" w14:textId="77777777" w:rsidTr="006C6DEB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48D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43C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136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EB2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231C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C60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4169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50DC90EE" w14:textId="77777777" w:rsidTr="006C6DEB">
        <w:trPr>
          <w:trHeight w:val="340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EAD8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DEB">
              <w:rPr>
                <w:rFonts w:ascii="Times New Roman" w:eastAsia="Times New Roman" w:hAnsi="Times New Roman" w:cs="Times New Roman"/>
                <w:color w:val="000000"/>
              </w:rPr>
              <w:t>Med hänvisning till ovanstående och vad som i övrigt kommit till styrelsens kännedom är det styrelsens bedömning att utdelningen är försvarbar (enligt ABL 17 kap 3 §) med tanke på de krav som verksamhetens art och omfattning samt risker ställer på storleken av bolagets egna kapital, konsolideringsbehov, likviditet och ställning i övrigt.</w:t>
            </w:r>
          </w:p>
        </w:tc>
        <w:tc>
          <w:tcPr>
            <w:tcW w:w="0" w:type="auto"/>
            <w:vAlign w:val="center"/>
            <w:hideMark/>
          </w:tcPr>
          <w:p w14:paraId="77353FC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08C28606" w14:textId="77777777" w:rsidTr="006C6DEB">
        <w:trPr>
          <w:trHeight w:val="34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0D9F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D5D0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DEB" w:rsidRPr="006C6DEB" w14:paraId="7AF15311" w14:textId="77777777" w:rsidTr="006C6DEB">
        <w:trPr>
          <w:trHeight w:val="34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C589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6C7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5C6A0627" w14:textId="77777777" w:rsidTr="006C6DEB">
        <w:trPr>
          <w:trHeight w:val="34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CAFC9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683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703776B1" w14:textId="77777777" w:rsidTr="006C6D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AE4A6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B662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8DAB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983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273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0321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7F1E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EB" w:rsidRPr="006C6DEB" w14:paraId="70DF020E" w14:textId="77777777" w:rsidTr="006C6DE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4D5A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42A5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A2A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FF3F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EE67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A914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43EED" w14:textId="77777777" w:rsidR="006C6DEB" w:rsidRPr="006C6DEB" w:rsidRDefault="006C6DEB" w:rsidP="006C6D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3B279D" w14:textId="1A6B666A" w:rsidR="003D39B4" w:rsidRDefault="003D39B4" w:rsidP="007C70B3">
      <w:pPr>
        <w:pStyle w:val="NormalWeb"/>
      </w:pPr>
    </w:p>
    <w:p w14:paraId="2544A2B6" w14:textId="5522EE6B" w:rsidR="003D39B4" w:rsidRDefault="003D39B4" w:rsidP="007C70B3">
      <w:pPr>
        <w:pStyle w:val="NormalWeb"/>
      </w:pPr>
    </w:p>
    <w:p w14:paraId="38215198" w14:textId="7143FC13" w:rsidR="003D39B4" w:rsidRDefault="003D39B4" w:rsidP="007C70B3">
      <w:pPr>
        <w:pStyle w:val="NormalWeb"/>
      </w:pPr>
    </w:p>
    <w:p w14:paraId="582A4628" w14:textId="68D2640A" w:rsidR="003D39B4" w:rsidRDefault="003D39B4" w:rsidP="007C70B3">
      <w:pPr>
        <w:pStyle w:val="NormalWeb"/>
      </w:pPr>
    </w:p>
    <w:p w14:paraId="6A54C8F8" w14:textId="51AEBD2A" w:rsidR="003D39B4" w:rsidRDefault="003D39B4" w:rsidP="007C70B3">
      <w:pPr>
        <w:pStyle w:val="NormalWeb"/>
      </w:pPr>
    </w:p>
    <w:p w14:paraId="379BE3C0" w14:textId="727D2160" w:rsidR="003D39B4" w:rsidRDefault="003D39B4" w:rsidP="007C70B3">
      <w:pPr>
        <w:pStyle w:val="NormalWeb"/>
      </w:pPr>
    </w:p>
    <w:p w14:paraId="45765DE8" w14:textId="68FD54D6" w:rsidR="003D39B4" w:rsidRDefault="003D39B4" w:rsidP="007C70B3">
      <w:pPr>
        <w:pStyle w:val="NormalWeb"/>
      </w:pPr>
    </w:p>
    <w:p w14:paraId="59AC817D" w14:textId="49F079E4" w:rsidR="003D39B4" w:rsidRDefault="003D39B4" w:rsidP="007C70B3">
      <w:pPr>
        <w:pStyle w:val="NormalWeb"/>
      </w:pPr>
    </w:p>
    <w:p w14:paraId="298105BB" w14:textId="55C5B1F8" w:rsidR="003D39B4" w:rsidRDefault="003D39B4" w:rsidP="007C70B3">
      <w:pPr>
        <w:pStyle w:val="NormalWeb"/>
      </w:pPr>
    </w:p>
    <w:p w14:paraId="1C496B89" w14:textId="47AF2496" w:rsidR="003D39B4" w:rsidRDefault="003D39B4" w:rsidP="007C70B3">
      <w:pPr>
        <w:pStyle w:val="NormalWeb"/>
      </w:pPr>
    </w:p>
    <w:p w14:paraId="251B62B7" w14:textId="6EA87E3D" w:rsidR="003D39B4" w:rsidRDefault="003D39B4" w:rsidP="007C70B3">
      <w:pPr>
        <w:pStyle w:val="NormalWeb"/>
      </w:pPr>
    </w:p>
    <w:p w14:paraId="50FFE62A" w14:textId="042DCAC7" w:rsidR="006C6DEB" w:rsidRDefault="006C6DEB" w:rsidP="007C70B3">
      <w:pPr>
        <w:pStyle w:val="NormalWeb"/>
      </w:pPr>
    </w:p>
    <w:p w14:paraId="6BC8EEE2" w14:textId="168155F5" w:rsidR="006C6DEB" w:rsidRDefault="006C6DEB" w:rsidP="007C70B3">
      <w:pPr>
        <w:pStyle w:val="NormalWeb"/>
      </w:pPr>
    </w:p>
    <w:p w14:paraId="7ACB433C" w14:textId="62DF4D94" w:rsidR="006C6DEB" w:rsidRDefault="006C6DEB" w:rsidP="007C70B3">
      <w:pPr>
        <w:pStyle w:val="NormalWeb"/>
      </w:pPr>
    </w:p>
    <w:p w14:paraId="2BB01F7A" w14:textId="77777777" w:rsidR="006C6DEB" w:rsidRDefault="006C6DEB" w:rsidP="007C70B3">
      <w:pPr>
        <w:pStyle w:val="NormalWeb"/>
      </w:pPr>
    </w:p>
    <w:p w14:paraId="662A32CF" w14:textId="5289A3A6" w:rsidR="003D39B4" w:rsidRDefault="003D39B4" w:rsidP="007C70B3">
      <w:pPr>
        <w:pStyle w:val="NormalWeb"/>
      </w:pPr>
    </w:p>
    <w:p w14:paraId="05580587" w14:textId="77777777" w:rsidR="00C676A6" w:rsidRPr="003D5E7C" w:rsidRDefault="00C676A6" w:rsidP="007C70B3">
      <w:pPr>
        <w:pStyle w:val="NormalWeb"/>
      </w:pPr>
    </w:p>
    <w:p w14:paraId="097F0A99" w14:textId="7B38A177" w:rsidR="007C70B3" w:rsidRPr="003D5E7C" w:rsidRDefault="007C70B3" w:rsidP="007C70B3">
      <w:pPr>
        <w:rPr>
          <w:rFonts w:ascii="Times New Roman" w:hAnsi="Times New Roman" w:cs="Times New Roman"/>
        </w:rPr>
      </w:pPr>
      <w:r w:rsidRPr="003D5E7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587"/>
        <w:gridCol w:w="1599"/>
        <w:gridCol w:w="1596"/>
      </w:tblGrid>
      <w:tr w:rsidR="00EB37EA" w:rsidRPr="00EB37EA" w14:paraId="46054515" w14:textId="77777777" w:rsidTr="00A638E8">
        <w:trPr>
          <w:trHeight w:val="81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E46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Resultaträkning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B9B4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309D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2023-01-01</w:t>
            </w:r>
            <w:r w:rsidRPr="00EB37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–2023-12-31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EB8C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2022-01-01</w:t>
            </w:r>
            <w:r w:rsidRPr="00EB37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–2022-12-31</w:t>
            </w:r>
          </w:p>
        </w:tc>
      </w:tr>
      <w:tr w:rsidR="00EB37EA" w:rsidRPr="00EB37EA" w14:paraId="357AE804" w14:textId="77777777" w:rsidTr="00A638E8">
        <w:trPr>
          <w:trHeight w:val="38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80DB2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420D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CC523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B670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3FEAC06B" w14:textId="77777777" w:rsidTr="00A638E8">
        <w:trPr>
          <w:trHeight w:val="34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A8B6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Rörelseintäkter, lagerförändringar m.m.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C1DFE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764E0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C9C7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1C503A66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9CA4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Nettoomsättning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1C43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2AA1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2 650 000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38BB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2 250 000 </w:t>
            </w:r>
          </w:p>
        </w:tc>
      </w:tr>
      <w:tr w:rsidR="00EB37EA" w:rsidRPr="00EB37EA" w14:paraId="1124250A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1413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Förändring av lager av produkter i arbete, färdiga varor och pågående arbete för annans räkning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7FF82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F99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700 000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F343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1 125 000 </w:t>
            </w:r>
          </w:p>
        </w:tc>
      </w:tr>
      <w:tr w:rsidR="00EB37EA" w:rsidRPr="00EB37EA" w14:paraId="22104844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9FFD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Övriga rörelseintäkter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7EF5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52E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377 000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14FE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1 000 000 </w:t>
            </w:r>
          </w:p>
        </w:tc>
      </w:tr>
      <w:tr w:rsidR="00EB37EA" w:rsidRPr="00EB37EA" w14:paraId="30532834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1312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Summa rörelseintäkter, lagerförändringar m.m.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867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20F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3 727 000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3B28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4 375 000 </w:t>
            </w:r>
          </w:p>
        </w:tc>
      </w:tr>
      <w:tr w:rsidR="00EB37EA" w:rsidRPr="00EB37EA" w14:paraId="506615AA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1A7C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B517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11BA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FC84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5E35AFF4" w14:textId="77777777" w:rsidTr="00A638E8">
        <w:trPr>
          <w:trHeight w:val="34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000F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Rörelsekostnader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2F77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D759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597C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1E0B3CCA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0F89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Råvaror och förnödenheter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EA2F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1119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-1 235 000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C804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-1 167 000 </w:t>
            </w:r>
          </w:p>
        </w:tc>
      </w:tr>
      <w:tr w:rsidR="00EB37EA" w:rsidRPr="00EB37EA" w14:paraId="6579DAD1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C443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Handelsvaror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FEA2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3A7C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-308 000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7247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-1 081 000 </w:t>
            </w:r>
          </w:p>
        </w:tc>
      </w:tr>
      <w:tr w:rsidR="00EB37EA" w:rsidRPr="00EB37EA" w14:paraId="0B1FACFC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79A4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Övriga externa kostnader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349C4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1BF17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-499 000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BBDC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-730 000 </w:t>
            </w:r>
          </w:p>
        </w:tc>
      </w:tr>
      <w:tr w:rsidR="00EB37EA" w:rsidRPr="00EB37EA" w14:paraId="59659E4E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ECA7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Personalkostnader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A9D8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A1E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-650 000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097B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-653 000 </w:t>
            </w:r>
          </w:p>
        </w:tc>
      </w:tr>
      <w:tr w:rsidR="00EB37EA" w:rsidRPr="00EB37EA" w14:paraId="44DCED1A" w14:textId="77777777" w:rsidTr="00A638E8">
        <w:trPr>
          <w:trHeight w:val="34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0262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Övriga rörelsekostnader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4098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DCA3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-205 000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35C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-170 000 </w:t>
            </w:r>
          </w:p>
        </w:tc>
      </w:tr>
      <w:tr w:rsidR="00EB37EA" w:rsidRPr="00EB37EA" w14:paraId="0B214A0C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DCED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Summa rörelsekostnader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8722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E86A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-2 897 000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E9AD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-3 801 000 </w:t>
            </w:r>
          </w:p>
        </w:tc>
      </w:tr>
      <w:tr w:rsidR="00EB37EA" w:rsidRPr="00EB37EA" w14:paraId="1CA68DF4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6AAE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35128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2AFE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4CB5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26072A02" w14:textId="77777777" w:rsidTr="00A638E8">
        <w:trPr>
          <w:trHeight w:val="34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8715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37EA">
              <w:rPr>
                <w:rFonts w:ascii="Times New Roman" w:hAnsi="Times New Roman" w:cs="Times New Roman"/>
                <w:b/>
                <w:bCs/>
                <w:i/>
                <w:iCs/>
              </w:rPr>
              <w:t>Rörelseresultat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085E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F2E3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830 000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C84E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574 000 </w:t>
            </w:r>
          </w:p>
        </w:tc>
      </w:tr>
      <w:tr w:rsidR="00EB37EA" w:rsidRPr="00EB37EA" w14:paraId="0EE9F7DE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681D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151F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3861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AD37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0F12B0B4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ADCE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Finansiella poster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68D7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E72C2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7CD5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521F5874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19B24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Resultat från övriga finansiella anläggningstillgångar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A54B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19B1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1 543 000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8746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1 103 000 </w:t>
            </w:r>
          </w:p>
        </w:tc>
      </w:tr>
      <w:tr w:rsidR="00EB37EA" w:rsidRPr="00EB37EA" w14:paraId="34265E24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33AF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Övriga ränteintäkter och liknande resultatposter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7660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0464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12 000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16B1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 7 000 </w:t>
            </w:r>
          </w:p>
        </w:tc>
      </w:tr>
      <w:tr w:rsidR="00EB37EA" w:rsidRPr="00EB37EA" w14:paraId="6B1D132D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6B23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Räntekostnader och liknande resultatposter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F250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9D4F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-275 000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CD05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-190 000 </w:t>
            </w:r>
          </w:p>
        </w:tc>
      </w:tr>
      <w:tr w:rsidR="00EB37EA" w:rsidRPr="00EB37EA" w14:paraId="3541BF29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A7C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Summa finansiella poster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2018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EA2B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1 280 000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6F54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920 000 </w:t>
            </w:r>
          </w:p>
        </w:tc>
      </w:tr>
      <w:tr w:rsidR="00EB37EA" w:rsidRPr="00EB37EA" w14:paraId="0330017E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52F9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F473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9906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4C54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57495040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037B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37EA">
              <w:rPr>
                <w:rFonts w:ascii="Times New Roman" w:hAnsi="Times New Roman" w:cs="Times New Roman"/>
                <w:b/>
                <w:bCs/>
                <w:i/>
                <w:iCs/>
              </w:rPr>
              <w:t>Resultat efter finansiella poster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0752E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3AFC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2 110 000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7DC9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1 494 000 </w:t>
            </w:r>
          </w:p>
        </w:tc>
      </w:tr>
      <w:tr w:rsidR="00EB37EA" w:rsidRPr="00EB37EA" w14:paraId="79D1B2A9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84FD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9A4E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653F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0398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28FF77CC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F26E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Bokslutsdispositioner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5BA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BD1D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BD1A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57B61617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8F6B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Förändring av periodiseringsfonder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F28E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270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-70 000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F6C1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-25 000 </w:t>
            </w:r>
          </w:p>
        </w:tc>
      </w:tr>
      <w:tr w:rsidR="00EB37EA" w:rsidRPr="00EB37EA" w14:paraId="65541434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513C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Summa bokslutsdispositioner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65AF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99DC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-70 000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31A4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-25 000 </w:t>
            </w:r>
          </w:p>
        </w:tc>
      </w:tr>
      <w:tr w:rsidR="00EB37EA" w:rsidRPr="00EB37EA" w14:paraId="2B3D53C8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EE7F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75A7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3048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FEDE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73E26089" w14:textId="77777777" w:rsidTr="00A638E8">
        <w:trPr>
          <w:trHeight w:val="34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DDEB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37EA">
              <w:rPr>
                <w:rFonts w:ascii="Times New Roman" w:hAnsi="Times New Roman" w:cs="Times New Roman"/>
                <w:b/>
                <w:bCs/>
                <w:i/>
                <w:iCs/>
              </w:rPr>
              <w:t>Resultat före skatt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7E66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FCD2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2 040 000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0889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1 469 000 </w:t>
            </w:r>
          </w:p>
        </w:tc>
      </w:tr>
      <w:tr w:rsidR="00EB37EA" w:rsidRPr="00EB37EA" w14:paraId="022CA3CD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4FC5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16E7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69B1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99F8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74FB7ED7" w14:textId="77777777" w:rsidTr="00A638E8">
        <w:trPr>
          <w:trHeight w:val="40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A7BF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  <w:r w:rsidRPr="00EB37EA">
              <w:rPr>
                <w:rFonts w:ascii="Times New Roman" w:hAnsi="Times New Roman" w:cs="Times New Roman"/>
                <w:b/>
                <w:bCs/>
              </w:rPr>
              <w:t>Skatter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0DAD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74A9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6BA6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1842E632" w14:textId="77777777" w:rsidTr="00A638E8">
        <w:trPr>
          <w:trHeight w:val="34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FF81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  <w:r w:rsidRPr="00EB37EA">
              <w:rPr>
                <w:rFonts w:ascii="Times New Roman" w:hAnsi="Times New Roman" w:cs="Times New Roman"/>
              </w:rPr>
              <w:t>Skatt på årets resultat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EC61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0A1A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-420 240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3826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37EA">
              <w:rPr>
                <w:rFonts w:ascii="Times New Roman" w:hAnsi="Times New Roman" w:cs="Times New Roman"/>
                <w:color w:val="000000"/>
              </w:rPr>
              <w:t xml:space="preserve">-302 614 </w:t>
            </w:r>
          </w:p>
        </w:tc>
      </w:tr>
      <w:tr w:rsidR="00EB37EA" w:rsidRPr="00EB37EA" w14:paraId="2F368352" w14:textId="77777777" w:rsidTr="00A638E8">
        <w:trPr>
          <w:trHeight w:val="22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BE37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2AB4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3CB7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2619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  <w:tr w:rsidR="00EB37EA" w:rsidRPr="00EB37EA" w14:paraId="235D49C5" w14:textId="77777777" w:rsidTr="00A638E8">
        <w:trPr>
          <w:trHeight w:val="34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AC8A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37EA">
              <w:rPr>
                <w:rFonts w:ascii="Times New Roman" w:hAnsi="Times New Roman" w:cs="Times New Roman"/>
                <w:b/>
                <w:bCs/>
                <w:i/>
                <w:iCs/>
              </w:rPr>
              <w:t>Årets resultat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1C79" w14:textId="77777777" w:rsidR="00EB37EA" w:rsidRPr="00EB37EA" w:rsidRDefault="00EB37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2ED6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1 619 760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C2A0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1 166 386 </w:t>
            </w:r>
          </w:p>
        </w:tc>
      </w:tr>
      <w:tr w:rsidR="00EB37EA" w:rsidRPr="00EB37EA" w14:paraId="7E81E3E9" w14:textId="77777777" w:rsidTr="00A638E8">
        <w:trPr>
          <w:trHeight w:val="26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D5A5" w14:textId="77777777" w:rsidR="00EB37EA" w:rsidRPr="00EB37EA" w:rsidRDefault="00EB37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F4EE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2E13" w14:textId="77777777" w:rsidR="00EB37EA" w:rsidRPr="00EB37EA" w:rsidRDefault="00EB3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39AF" w14:textId="77777777" w:rsidR="00EB37EA" w:rsidRPr="00EB37EA" w:rsidRDefault="00EB37EA">
            <w:pPr>
              <w:rPr>
                <w:rFonts w:ascii="Times New Roman" w:hAnsi="Times New Roman" w:cs="Times New Roman"/>
              </w:rPr>
            </w:pPr>
          </w:p>
        </w:tc>
      </w:tr>
    </w:tbl>
    <w:p w14:paraId="5E37385F" w14:textId="3E0B4E4B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52C77075" w14:textId="483210D8" w:rsidR="00A638E8" w:rsidRDefault="00A638E8" w:rsidP="00C676A6">
      <w:pPr>
        <w:rPr>
          <w:rFonts w:ascii="Times New Roman" w:hAnsi="Times New Roman" w:cs="Times New Roman"/>
          <w:b/>
          <w:bCs/>
        </w:rPr>
      </w:pPr>
    </w:p>
    <w:p w14:paraId="43BD0E3A" w14:textId="46D7A627" w:rsidR="00A638E8" w:rsidRDefault="00A638E8" w:rsidP="00C676A6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586"/>
        <w:gridCol w:w="1599"/>
        <w:gridCol w:w="1599"/>
      </w:tblGrid>
      <w:tr w:rsidR="00A638E8" w:rsidRPr="00A638E8" w14:paraId="1F208B07" w14:textId="77777777" w:rsidTr="00A638E8">
        <w:trPr>
          <w:trHeight w:val="369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81B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Balansräkning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6FC0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CE8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2023-12-31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BABB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2022-12-31</w:t>
            </w:r>
          </w:p>
        </w:tc>
      </w:tr>
      <w:tr w:rsidR="00A638E8" w:rsidRPr="00A638E8" w14:paraId="6B24C4C7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3F05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747D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B8CD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5EB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174CA395" w14:textId="77777777" w:rsidTr="00A638E8">
        <w:trPr>
          <w:trHeight w:val="369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F8B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1FAE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2DA6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388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548FEDD3" w14:textId="77777777" w:rsidTr="00A638E8">
        <w:trPr>
          <w:trHeight w:val="29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4D5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D88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A01C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247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E01F4F0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8B4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Anläggningstillgångar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CB2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79E2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823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592B786" w14:textId="77777777" w:rsidTr="00A638E8">
        <w:trPr>
          <w:trHeight w:val="213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7D6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50BA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EE46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D32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6F0478E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567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Materiella anläggningstillgångar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C5D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8713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9FB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0C15F1F1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EEE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Byggnader och mark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BF01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4DD8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1 620 000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586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1 450 000 </w:t>
            </w:r>
          </w:p>
        </w:tc>
      </w:tr>
      <w:tr w:rsidR="00A638E8" w:rsidRPr="00A638E8" w14:paraId="23BE1C92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61B3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Maskiner och andra tekniska anläggningar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DDE1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D003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860 000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E3A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260 000 </w:t>
            </w:r>
          </w:p>
        </w:tc>
      </w:tr>
      <w:tr w:rsidR="00A638E8" w:rsidRPr="00A638E8" w14:paraId="46D8CC4C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D3C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Inventarier, verktyg och installationer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1863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766B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240 000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A249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100 000 </w:t>
            </w:r>
          </w:p>
        </w:tc>
      </w:tr>
      <w:tr w:rsidR="00A638E8" w:rsidRPr="00A638E8" w14:paraId="5C13DB2E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4A2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materiella anläggningstillgångar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FCD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4D79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2 720 000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E98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1 810 000 </w:t>
            </w:r>
          </w:p>
        </w:tc>
      </w:tr>
      <w:tr w:rsidR="00A638E8" w:rsidRPr="00A638E8" w14:paraId="04D6E537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5173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652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F0BE5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3D5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1BC74AE1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2CF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Finansiella anläggningstillgångar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221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E46F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2C4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6733725C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5E3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br/>
              <w:t>Andra långfristiga fordringar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8B4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AD3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2 000 000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D3B4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2 250 000 </w:t>
            </w:r>
          </w:p>
        </w:tc>
      </w:tr>
      <w:tr w:rsidR="00A638E8" w:rsidRPr="00A638E8" w14:paraId="12F2E053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28A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finansiella anläggningstillgångar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A5A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D176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2 000 000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8032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2 250 000 </w:t>
            </w:r>
          </w:p>
        </w:tc>
      </w:tr>
      <w:tr w:rsidR="00A638E8" w:rsidRPr="00A638E8" w14:paraId="34D68C7E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81A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CC8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0220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708C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5F9D70FD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88B4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anläggningstillgångar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E90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4030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4 720 000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2835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4 060 000 </w:t>
            </w:r>
          </w:p>
        </w:tc>
      </w:tr>
      <w:tr w:rsidR="00A638E8" w:rsidRPr="00A638E8" w14:paraId="61FB78A1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47DF1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4CD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6FC1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19E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49097A15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A90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Omsättningstillgångar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6B0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C9B3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A4A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2C9DABE4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4D6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014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C5FE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A7F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14E5C07D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23E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Varulager m.m.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C86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0ACE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768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5767EF81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36E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Råvaror och förnödenheter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1E4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3668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         510 000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03BB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         350 000 </w:t>
            </w:r>
          </w:p>
        </w:tc>
      </w:tr>
      <w:tr w:rsidR="00A638E8" w:rsidRPr="00A638E8" w14:paraId="33A97863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082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Varor under tillverkning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5CF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59C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         240 000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D58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         150 000 </w:t>
            </w:r>
          </w:p>
        </w:tc>
      </w:tr>
      <w:tr w:rsidR="00A638E8" w:rsidRPr="00A638E8" w14:paraId="1AA0BA74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C329A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Färdiga varor och handelsvaror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001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F48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         750 000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0E93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         300 000 </w:t>
            </w:r>
          </w:p>
        </w:tc>
      </w:tr>
      <w:tr w:rsidR="00A638E8" w:rsidRPr="00A638E8" w14:paraId="4ACEA9B8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C03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varulager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FFA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7A11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1 500 000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B431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800 000 </w:t>
            </w:r>
          </w:p>
        </w:tc>
      </w:tr>
      <w:tr w:rsidR="00A638E8" w:rsidRPr="00A638E8" w14:paraId="5C34A3E8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E3AA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D93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A830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FC6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C8B6ACF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F1F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Kortfristiga fordringar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862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051F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3B6C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B2A205B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7978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 xml:space="preserve">Kundfordringar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A438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D7F4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1 179 000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7CCA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542 000 </w:t>
            </w:r>
          </w:p>
        </w:tc>
      </w:tr>
      <w:tr w:rsidR="00A638E8" w:rsidRPr="00A638E8" w14:paraId="36423F8B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2E2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 xml:space="preserve">Övriga fordringar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978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0E2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F49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15 000 </w:t>
            </w:r>
          </w:p>
        </w:tc>
      </w:tr>
      <w:tr w:rsidR="00A638E8" w:rsidRPr="00A638E8" w14:paraId="35187BFF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91C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 xml:space="preserve">Förutbetalda kostnader och upplupna intäkter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A123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A2B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30 000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2392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25 000 </w:t>
            </w:r>
          </w:p>
        </w:tc>
      </w:tr>
      <w:tr w:rsidR="00A638E8" w:rsidRPr="00A638E8" w14:paraId="2E79E6AD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9A4F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kortfristiga fordringar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EAC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885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1 229 000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6135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582 000 </w:t>
            </w:r>
          </w:p>
        </w:tc>
      </w:tr>
      <w:tr w:rsidR="00A638E8" w:rsidRPr="00A638E8" w14:paraId="786E82F3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4C13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247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69A3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5BB8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07C63E2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8DB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Kassa och bank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FBBE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A18E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B668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04D3DC49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C67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 xml:space="preserve">Kassa och bank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BCB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96B6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110 000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97D1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170 000 </w:t>
            </w:r>
          </w:p>
        </w:tc>
      </w:tr>
      <w:tr w:rsidR="00A638E8" w:rsidRPr="00A638E8" w14:paraId="01DB4BB6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883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kassa och bank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144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E8A5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110 000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AC0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170 000 </w:t>
            </w:r>
          </w:p>
        </w:tc>
      </w:tr>
      <w:tr w:rsidR="00A638E8" w:rsidRPr="00A638E8" w14:paraId="1FBFD8D3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488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355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65EE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4A0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D2DB78D" w14:textId="77777777" w:rsidTr="00A638E8">
        <w:trPr>
          <w:trHeight w:val="330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D30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omsättningstillgångar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364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D6C7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2 839 000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3E5F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1 552 000 </w:t>
            </w:r>
          </w:p>
        </w:tc>
      </w:tr>
      <w:tr w:rsidR="00A638E8" w:rsidRPr="00A638E8" w14:paraId="4794AB83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6B6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E7D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52F6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8D1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186E6C2A" w14:textId="77777777" w:rsidTr="00A638E8">
        <w:trPr>
          <w:trHeight w:val="369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A4E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 tillgångar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AD8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EBF0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7 559 000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0C24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5 612 000 </w:t>
            </w:r>
          </w:p>
        </w:tc>
      </w:tr>
      <w:tr w:rsidR="00A638E8" w:rsidRPr="00A638E8" w14:paraId="32FCDEF2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4BBE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929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5BA9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5F4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4A6CF264" w14:textId="77777777" w:rsidTr="00A638E8">
        <w:trPr>
          <w:trHeight w:val="311"/>
        </w:trPr>
        <w:tc>
          <w:tcPr>
            <w:tcW w:w="2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B8D1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E7A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5860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18C5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0E1343" w14:textId="69F0DDF6" w:rsidR="00A638E8" w:rsidRDefault="00A638E8" w:rsidP="00C676A6">
      <w:pPr>
        <w:rPr>
          <w:rFonts w:ascii="Times New Roman" w:hAnsi="Times New Roman" w:cs="Times New Roman"/>
          <w:b/>
          <w:bCs/>
        </w:rPr>
      </w:pPr>
    </w:p>
    <w:p w14:paraId="5880035A" w14:textId="420D7D7F" w:rsidR="00A638E8" w:rsidRDefault="00A638E8" w:rsidP="00C676A6">
      <w:pPr>
        <w:rPr>
          <w:rFonts w:ascii="Times New Roman" w:hAnsi="Times New Roman" w:cs="Times New Roman"/>
          <w:b/>
          <w:bCs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620"/>
        <w:gridCol w:w="1580"/>
        <w:gridCol w:w="1580"/>
      </w:tblGrid>
      <w:tr w:rsidR="00A638E8" w:rsidRPr="00A638E8" w14:paraId="2BC48B04" w14:textId="77777777" w:rsidTr="00A638E8">
        <w:trPr>
          <w:trHeight w:val="3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4068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Balansräkning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AD27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5CB3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2023-12-31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2D53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2022-12-31</w:t>
            </w:r>
          </w:p>
        </w:tc>
      </w:tr>
      <w:tr w:rsidR="00A638E8" w:rsidRPr="00A638E8" w14:paraId="10E9C02C" w14:textId="77777777" w:rsidTr="00A638E8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5E555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AF4B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99AC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5BF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064EA9DA" w14:textId="77777777" w:rsidTr="00A638E8">
        <w:trPr>
          <w:trHeight w:val="3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E017E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Eget kapital och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0B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A723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D9C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2E86EFC" w14:textId="77777777" w:rsidTr="00A638E8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C6E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998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1F439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E6A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63C5A84E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A83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Eget 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2AC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3A15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F6C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69505F9" w14:textId="77777777" w:rsidTr="00A638E8">
        <w:trPr>
          <w:trHeight w:val="1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9B0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CAC3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5A4D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366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63ADACD2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2BA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Bundet eget 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70DE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C305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96D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650C9A54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DCE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br/>
              <w:t>Aktiekapital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E02E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E3F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25 000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C232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25 000 </w:t>
            </w:r>
          </w:p>
        </w:tc>
      </w:tr>
      <w:tr w:rsidR="00A638E8" w:rsidRPr="00A638E8" w14:paraId="3154EC72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822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bundet eget 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D7E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56F6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1559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25 000 </w:t>
            </w:r>
          </w:p>
        </w:tc>
      </w:tr>
      <w:tr w:rsidR="00A638E8" w:rsidRPr="00A638E8" w14:paraId="1BCD0CB0" w14:textId="77777777" w:rsidTr="00A638E8">
        <w:trPr>
          <w:trHeight w:val="2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A795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D49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BB44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01EF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E1F47FC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6DC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Fritt eget 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CA0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2F82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5449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5C32955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9C1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br/>
              <w:t>Balanserat resultat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D67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E209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1 011 000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3356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1 011 000 </w:t>
            </w:r>
          </w:p>
        </w:tc>
      </w:tr>
      <w:tr w:rsidR="00A638E8" w:rsidRPr="00A638E8" w14:paraId="2DCC1AFF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797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Årets resultat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D76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1F9F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1 619 760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001C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1 166 386 </w:t>
            </w:r>
          </w:p>
        </w:tc>
      </w:tr>
      <w:tr w:rsidR="00A638E8" w:rsidRPr="00A638E8" w14:paraId="19038D13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86E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Summa fritt eget 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EC5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7836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2 630 760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793F3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2 177 386 </w:t>
            </w:r>
          </w:p>
        </w:tc>
      </w:tr>
      <w:tr w:rsidR="00A638E8" w:rsidRPr="00A638E8" w14:paraId="3BA09A72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C36E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2F4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61E0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B939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4FC00E7E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DFF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eget kapital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6E7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5DC5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2 655 760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166C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2 202 386 </w:t>
            </w:r>
          </w:p>
        </w:tc>
      </w:tr>
      <w:tr w:rsidR="00A638E8" w:rsidRPr="00A638E8" w14:paraId="58CA5555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C8C6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14F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3B0B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03BE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4A40A63D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786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Obeskattade reserver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7E5A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1D5C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2405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4B6839CC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448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Periodiseringsfonder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FA9B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DBD0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169 000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6352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99 000 </w:t>
            </w:r>
          </w:p>
        </w:tc>
      </w:tr>
      <w:tr w:rsidR="00A638E8" w:rsidRPr="00A638E8" w14:paraId="24133C70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2E6F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Ackumulerade överavskrivningar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44AC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4722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121 000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DC97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70 000 </w:t>
            </w:r>
          </w:p>
        </w:tc>
      </w:tr>
      <w:tr w:rsidR="00A638E8" w:rsidRPr="00A638E8" w14:paraId="006D58A4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554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obeskattade reserver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4E4D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E9AB7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290 000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47E8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169 000 </w:t>
            </w:r>
          </w:p>
        </w:tc>
      </w:tr>
      <w:tr w:rsidR="00A638E8" w:rsidRPr="00A638E8" w14:paraId="7AABA856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3862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F94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A037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10C8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A110B48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E9B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Avsättningar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291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0FE6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B02A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4E549C68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A2B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Övriga avsättningar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62D3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2287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100 000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61C6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65 000 </w:t>
            </w:r>
          </w:p>
        </w:tc>
      </w:tr>
      <w:tr w:rsidR="00A638E8" w:rsidRPr="00A638E8" w14:paraId="3B3D2149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1375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avsättningar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228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89A2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100 000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D79B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65 000 </w:t>
            </w:r>
          </w:p>
        </w:tc>
      </w:tr>
      <w:tr w:rsidR="00A638E8" w:rsidRPr="00A638E8" w14:paraId="038E297F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CE67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19F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E1D5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7375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7F37E22D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AA66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Långfristiga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CEC1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6ACD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0627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26D5B359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DAA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Övriga skulder till kreditinstitut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E75A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>8, 10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2165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2 193 000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CDEC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1 513 000 </w:t>
            </w:r>
          </w:p>
        </w:tc>
      </w:tr>
      <w:tr w:rsidR="00A638E8" w:rsidRPr="00A638E8" w14:paraId="691AE090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E244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Övriga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054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1E1F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100 000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7C1A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180 000 </w:t>
            </w:r>
          </w:p>
        </w:tc>
      </w:tr>
      <w:tr w:rsidR="00A638E8" w:rsidRPr="00A638E8" w14:paraId="5E83FD17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DC7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långfristiga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872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359C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2 293 000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9116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1 693 000 </w:t>
            </w:r>
          </w:p>
        </w:tc>
      </w:tr>
      <w:tr w:rsidR="00A638E8" w:rsidRPr="00A638E8" w14:paraId="15ECCECD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3E31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815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DE03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EDE9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3448D724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491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Kortfristiga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ECAA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D0748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209C" w14:textId="77777777" w:rsidR="00A638E8" w:rsidRPr="00A638E8" w:rsidRDefault="00A638E8" w:rsidP="00A638E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5356B1A4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4B1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Leverantörsskulder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37A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BF08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855 000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8D0B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641 000 </w:t>
            </w:r>
          </w:p>
        </w:tc>
      </w:tr>
      <w:tr w:rsidR="00A638E8" w:rsidRPr="00A638E8" w14:paraId="057D241B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C7D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Skatteskulder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F56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F450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420 240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8BFD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302 614 </w:t>
            </w:r>
          </w:p>
        </w:tc>
      </w:tr>
      <w:tr w:rsidR="00A638E8" w:rsidRPr="00A638E8" w14:paraId="6279BBE4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E65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>Övriga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857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666C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492 000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F79B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315 000 </w:t>
            </w:r>
          </w:p>
        </w:tc>
      </w:tr>
      <w:tr w:rsidR="00A638E8" w:rsidRPr="00A638E8" w14:paraId="3F6B783B" w14:textId="77777777" w:rsidTr="00A638E8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F7B6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  <w:r w:rsidRPr="00A638E8">
              <w:rPr>
                <w:rFonts w:ascii="Times New Roman" w:eastAsia="Times New Roman" w:hAnsi="Times New Roman" w:cs="Times New Roman"/>
              </w:rPr>
              <w:t>Upplupna kostnader och förutbetalda intäkter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F1D0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733C" w14:textId="77777777" w:rsidR="00A638E8" w:rsidRPr="00A638E8" w:rsidRDefault="00A638E8" w:rsidP="00A638E8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453 000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80E3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color w:val="000000"/>
              </w:rPr>
              <w:t xml:space="preserve"> 224 000 </w:t>
            </w:r>
          </w:p>
        </w:tc>
      </w:tr>
      <w:tr w:rsidR="00A638E8" w:rsidRPr="00A638E8" w14:paraId="2E3DF8D8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3B44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</w:rPr>
              <w:t>Summa kortfristiga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4C49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6948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2 220 240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C40D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1 482 614 </w:t>
            </w:r>
          </w:p>
        </w:tc>
      </w:tr>
      <w:tr w:rsidR="00A638E8" w:rsidRPr="00A638E8" w14:paraId="05E74EF5" w14:textId="77777777" w:rsidTr="00A638E8">
        <w:trPr>
          <w:trHeight w:val="3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534F" w14:textId="77777777" w:rsidR="00A638E8" w:rsidRPr="00A638E8" w:rsidRDefault="00A638E8" w:rsidP="00A638E8">
            <w:pPr>
              <w:ind w:firstLineChars="100" w:firstLine="2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B333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7988" w14:textId="77777777" w:rsidR="00A638E8" w:rsidRPr="00A638E8" w:rsidRDefault="00A638E8" w:rsidP="00A63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0D42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8E8" w:rsidRPr="00A638E8" w14:paraId="605647A9" w14:textId="77777777" w:rsidTr="00A638E8">
        <w:trPr>
          <w:trHeight w:val="3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C667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 eget kapital och skulder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2D21" w14:textId="77777777" w:rsidR="00A638E8" w:rsidRPr="00A638E8" w:rsidRDefault="00A638E8" w:rsidP="00A638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4622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7 559 000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613D" w14:textId="77777777" w:rsidR="00A638E8" w:rsidRPr="00A638E8" w:rsidRDefault="00A638E8" w:rsidP="00A638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38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5 612 000 </w:t>
            </w:r>
          </w:p>
        </w:tc>
      </w:tr>
    </w:tbl>
    <w:p w14:paraId="1A9436E6" w14:textId="77777777" w:rsidR="00A638E8" w:rsidRDefault="00A638E8" w:rsidP="00C676A6">
      <w:pPr>
        <w:rPr>
          <w:rFonts w:ascii="Times New Roman" w:hAnsi="Times New Roman" w:cs="Times New Roman"/>
          <w:b/>
          <w:bCs/>
        </w:rPr>
      </w:pP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040"/>
        <w:gridCol w:w="1920"/>
        <w:gridCol w:w="1100"/>
        <w:gridCol w:w="146"/>
      </w:tblGrid>
      <w:tr w:rsidR="00EB37EA" w:rsidRPr="00EB37EA" w14:paraId="1EBAA5F1" w14:textId="77777777" w:rsidTr="00A638E8">
        <w:trPr>
          <w:gridAfter w:val="1"/>
          <w:wAfter w:w="146" w:type="dxa"/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3DD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Noter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EF6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A9F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8D1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6F30630" w14:textId="77777777" w:rsidTr="00A638E8">
        <w:trPr>
          <w:gridAfter w:val="1"/>
          <w:wAfter w:w="146" w:type="dxa"/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C85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1 Redovisnings- och värderingsprinciper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CD5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BCE5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8E8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FD92A53" w14:textId="77777777" w:rsidTr="00A638E8">
        <w:trPr>
          <w:gridAfter w:val="1"/>
          <w:wAfter w:w="146" w:type="dxa"/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4E0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7DB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DC8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007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31ABA27" w14:textId="77777777" w:rsidTr="00A638E8">
        <w:trPr>
          <w:gridAfter w:val="1"/>
          <w:wAfter w:w="146" w:type="dxa"/>
          <w:trHeight w:val="320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A27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Årsredovisningen är upprättad i enlighet med årsredovisningslagen och BFNAR 2016:10 Årsredovisning i mindre företag.</w:t>
            </w:r>
          </w:p>
        </w:tc>
      </w:tr>
      <w:tr w:rsidR="00EB37EA" w:rsidRPr="00EB37EA" w14:paraId="32DF2DC4" w14:textId="77777777" w:rsidTr="00A638E8">
        <w:trPr>
          <w:trHeight w:val="260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148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646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7EA" w:rsidRPr="00EB37EA" w14:paraId="113AB02D" w14:textId="77777777" w:rsidTr="00A638E8">
        <w:trPr>
          <w:trHeight w:val="260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B7F1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7426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496B1BC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6A8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1E5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1DD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543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756B62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3D9BA0A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62A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Avskrivningar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3C9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49B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0D4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FB668A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60C94DE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F6A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Tillämpade avskrivningstider: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C9F5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659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0B5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D77553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8C77A7E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7CE7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299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393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AA0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9F9A1F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743424D" w14:textId="77777777" w:rsidTr="00A638E8">
        <w:trPr>
          <w:trHeight w:val="3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ED9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Maskiner och andra tekniska anläggningar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A8E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5 år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86D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611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FD55C5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6AFF9AA" w14:textId="77777777" w:rsidTr="00A638E8">
        <w:trPr>
          <w:trHeight w:val="3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6A9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Inventarier, verktyg och installationer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501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4 år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809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034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6DBBB6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67995F1" w14:textId="77777777" w:rsidTr="00A638E8">
        <w:trPr>
          <w:trHeight w:val="3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B38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Byggnader och mark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AB9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25 år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C6B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A59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11A3BE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F816395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3C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099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C77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B94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642E61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31E9959" w14:textId="77777777" w:rsidTr="00A638E8">
        <w:trPr>
          <w:trHeight w:val="32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3C5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Vid fastställande av det avskrivningsbara beloppet för dessa har hänsyn tagits till beräknat restvärde.</w:t>
            </w:r>
          </w:p>
        </w:tc>
        <w:tc>
          <w:tcPr>
            <w:tcW w:w="146" w:type="dxa"/>
            <w:vAlign w:val="center"/>
            <w:hideMark/>
          </w:tcPr>
          <w:p w14:paraId="32D5E77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369023D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DD9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107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B0C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E979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0193DE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60E6E423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BBE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22F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873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1E2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0D545E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D41EFDA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084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9656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29E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B56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C63D72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88CB544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3B4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549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7AE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ADE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0EFBF5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0DEADD3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B5D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CAA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07B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F28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53D6F2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D3C4182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2C0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Nyckeltalsdefinitioner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E11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BD7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9DA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BEAE41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D0BA523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F04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4AF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F3BF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78D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69068A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A35526C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FAB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Soliditet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37D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FD0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6A3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4BB22D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EF21708" w14:textId="77777777" w:rsidTr="00A638E8">
        <w:trPr>
          <w:trHeight w:val="320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E6C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Eget kapital och obeskattade reserver (med avdrag för uppskjuten skatt) i förhållande till balansomslutningen.</w:t>
            </w:r>
          </w:p>
        </w:tc>
        <w:tc>
          <w:tcPr>
            <w:tcW w:w="146" w:type="dxa"/>
            <w:vAlign w:val="center"/>
            <w:hideMark/>
          </w:tcPr>
          <w:p w14:paraId="264D4F9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64B7EDDB" w14:textId="77777777" w:rsidTr="00A638E8">
        <w:trPr>
          <w:trHeight w:val="320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A984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885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7EA" w:rsidRPr="00EB37EA" w14:paraId="3761EF5B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E79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51F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779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00F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1F3F74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5830565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3A9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Upplysningar till resultaträkningen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A0F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9D8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819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1B7068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EFB7005" w14:textId="77777777" w:rsidTr="00A638E8">
        <w:trPr>
          <w:trHeight w:val="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DA0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B6A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282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A4E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B44F1C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67402C9C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7A2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2 Medelantalet anställda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502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C8C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72D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460F91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F5C13D7" w14:textId="77777777" w:rsidTr="00A638E8">
        <w:trPr>
          <w:trHeight w:val="320"/>
        </w:trPr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4D4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E9F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2023-01-01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CF7D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2022-01-01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E1C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6" w:type="dxa"/>
            <w:vAlign w:val="center"/>
            <w:hideMark/>
          </w:tcPr>
          <w:p w14:paraId="340B44D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97E0A00" w14:textId="77777777" w:rsidTr="00A638E8">
        <w:trPr>
          <w:trHeight w:val="340"/>
        </w:trPr>
        <w:tc>
          <w:tcPr>
            <w:tcW w:w="4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1F9F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6BC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–2023-12-31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775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–2022-12-31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8B2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6" w:type="dxa"/>
            <w:vAlign w:val="center"/>
            <w:hideMark/>
          </w:tcPr>
          <w:p w14:paraId="1695BCF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AC5E6B3" w14:textId="77777777" w:rsidTr="00A638E8">
        <w:trPr>
          <w:trHeight w:val="3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481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Medelantalet anställda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7224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B13D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22B0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14:paraId="70B9963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5AF431A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259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CD0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323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D85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4B4C32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CB2B956" w14:textId="77777777" w:rsidTr="00A638E8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FC0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AD7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2B7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0C0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E256C2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D14566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339331D0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38FE88F7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042C70C7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6E0002F8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4B7C2FC5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45988AEE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68D6DF8E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5F4212EB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20F2D8FF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p w14:paraId="5B6444B9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789"/>
        <w:gridCol w:w="1405"/>
        <w:gridCol w:w="1344"/>
        <w:gridCol w:w="147"/>
      </w:tblGrid>
      <w:tr w:rsidR="00EB37EA" w:rsidRPr="00EB37EA" w14:paraId="0A48C40C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897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Upplysningar till balansräkningen</w:t>
            </w:r>
            <w:r w:rsidRPr="00EB3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112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452E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F97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19A006A" w14:textId="77777777" w:rsidTr="00EB37EA">
        <w:trPr>
          <w:gridAfter w:val="1"/>
          <w:wAfter w:w="81" w:type="pct"/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A41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5C9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FD2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AF6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653869B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DD1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3 Byggnader och mark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9B7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E5F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59F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47EE9FC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E58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C08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A270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DFCF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2BF64459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1D9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412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AB4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1 850 000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0BF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1 850 000</w:t>
            </w:r>
          </w:p>
        </w:tc>
      </w:tr>
      <w:tr w:rsidR="00EB37EA" w:rsidRPr="00EB37EA" w14:paraId="4291110C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D71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Inköp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344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CC8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270 000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3CF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EB37EA" w:rsidRPr="00EB37EA" w14:paraId="1CB316F7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C51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B58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437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2 120 000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4D7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1 850 000</w:t>
            </w:r>
          </w:p>
        </w:tc>
      </w:tr>
      <w:tr w:rsidR="00EB37EA" w:rsidRPr="00EB37EA" w14:paraId="7F9D9333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CCD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FB3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E400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-400 000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DD81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-320 000</w:t>
            </w:r>
          </w:p>
        </w:tc>
      </w:tr>
      <w:tr w:rsidR="00EB37EA" w:rsidRPr="00EB37EA" w14:paraId="118BE041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F6C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Årets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FAE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E030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3F5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-80 000</w:t>
            </w:r>
          </w:p>
        </w:tc>
      </w:tr>
      <w:tr w:rsidR="00EB37EA" w:rsidRPr="00EB37EA" w14:paraId="7E6D379C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CEB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352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766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-500 000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42A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-400 000</w:t>
            </w:r>
          </w:p>
        </w:tc>
      </w:tr>
      <w:tr w:rsidR="00EB37EA" w:rsidRPr="00EB37EA" w14:paraId="477688C1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580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Redovisat värde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D8A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F75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0CA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</w:t>
            </w:r>
          </w:p>
        </w:tc>
      </w:tr>
      <w:tr w:rsidR="00EB37EA" w:rsidRPr="00EB37EA" w14:paraId="37C1A321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F2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D03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DBF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C10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BC94343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48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4 Maskiner och andra tekniska anläggningar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76DB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8CCD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1E6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8D7D4FE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461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D27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5E07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112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182237E8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18D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169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9031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520 000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87A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190 000</w:t>
            </w:r>
          </w:p>
        </w:tc>
      </w:tr>
      <w:tr w:rsidR="00EB37EA" w:rsidRPr="00EB37EA" w14:paraId="097EFD9F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81E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Inköp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F40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6F1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790 000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525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330 000</w:t>
            </w:r>
          </w:p>
        </w:tc>
      </w:tr>
      <w:tr w:rsidR="00EB37EA" w:rsidRPr="00EB37EA" w14:paraId="1FE9E570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75B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7C6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E7C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1 310 000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F39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520 000</w:t>
            </w:r>
          </w:p>
        </w:tc>
      </w:tr>
      <w:tr w:rsidR="00EB37EA" w:rsidRPr="00EB37EA" w14:paraId="2F195CD2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BDA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597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84F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-260 000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19D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-160 000</w:t>
            </w:r>
          </w:p>
        </w:tc>
      </w:tr>
      <w:tr w:rsidR="00EB37EA" w:rsidRPr="00EB37EA" w14:paraId="31F0A4C7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A69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Årets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6324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501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-190 000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5A9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-100 000</w:t>
            </w:r>
          </w:p>
        </w:tc>
      </w:tr>
      <w:tr w:rsidR="00EB37EA" w:rsidRPr="00EB37EA" w14:paraId="33195F67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24E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B8F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DB56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-450 000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328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-260 000</w:t>
            </w:r>
          </w:p>
        </w:tc>
      </w:tr>
      <w:tr w:rsidR="00EB37EA" w:rsidRPr="00EB37EA" w14:paraId="0128FB85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BDA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Redovisat värde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4AD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FE1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913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260 000</w:t>
            </w:r>
          </w:p>
        </w:tc>
      </w:tr>
      <w:tr w:rsidR="00EB37EA" w:rsidRPr="00EB37EA" w14:paraId="0C323B68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DF8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13F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E33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DBA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EED62F7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B3A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5 Inventarier, verktyg och installationer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358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B77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286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60E70E6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610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B4A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B76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546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3EC49EEC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143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D10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C87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A165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80 000</w:t>
            </w:r>
          </w:p>
        </w:tc>
      </w:tr>
      <w:tr w:rsidR="00EB37EA" w:rsidRPr="00EB37EA" w14:paraId="118950D6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87B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Inköp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87D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0437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190 000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AC57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120 000</w:t>
            </w:r>
          </w:p>
        </w:tc>
      </w:tr>
      <w:tr w:rsidR="00EB37EA" w:rsidRPr="00EB37EA" w14:paraId="273AF2A9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E34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FEB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114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390 000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0BE5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200 000</w:t>
            </w:r>
          </w:p>
        </w:tc>
      </w:tr>
      <w:tr w:rsidR="00EB37EA" w:rsidRPr="00EB37EA" w14:paraId="75AD6234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148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30A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0D3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110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-70 000</w:t>
            </w:r>
          </w:p>
        </w:tc>
      </w:tr>
      <w:tr w:rsidR="00EB37EA" w:rsidRPr="00EB37EA" w14:paraId="024270CB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603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Årets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43F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8190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6BA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-30 000</w:t>
            </w:r>
          </w:p>
        </w:tc>
      </w:tr>
      <w:tr w:rsidR="00EB37EA" w:rsidRPr="00EB37EA" w14:paraId="48C9116E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BDE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avskrivningar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8D4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DFE4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E92D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-100 000</w:t>
            </w:r>
          </w:p>
        </w:tc>
      </w:tr>
      <w:tr w:rsidR="00EB37EA" w:rsidRPr="00EB37EA" w14:paraId="25F03915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77A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Redovisat värde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776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F720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4365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</w:t>
            </w:r>
          </w:p>
        </w:tc>
      </w:tr>
      <w:tr w:rsidR="00EB37EA" w:rsidRPr="00EB37EA" w14:paraId="73A1C7CF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A7B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873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85A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3F8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C68F0E3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AE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6 Andra långfristiga värdepappersinnehav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563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022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5B6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F548287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063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25F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B1ED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9D3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2FF95D7E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415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Ingående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BD2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781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2 250 000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A151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2 250 000</w:t>
            </w:r>
          </w:p>
        </w:tc>
      </w:tr>
      <w:tr w:rsidR="00EB37EA" w:rsidRPr="00EB37EA" w14:paraId="41EFB9E2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860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 Försäljningar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EA4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7111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-250 000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6E86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EB37EA" w:rsidRPr="00EB37EA" w14:paraId="405F7A5E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FD9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Utgående anskaffningsvärden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ECE8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56D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2 000 000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B15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2 250 000</w:t>
            </w:r>
          </w:p>
        </w:tc>
      </w:tr>
      <w:tr w:rsidR="00EB37EA" w:rsidRPr="00EB37EA" w14:paraId="3EC96FE5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515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Redovisat värde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9E1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BF11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671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2 250 000</w:t>
            </w:r>
          </w:p>
        </w:tc>
      </w:tr>
      <w:tr w:rsidR="00EB37EA" w:rsidRPr="00EB37EA" w14:paraId="3A5C82AC" w14:textId="77777777" w:rsidTr="00EB37EA">
        <w:trPr>
          <w:gridAfter w:val="1"/>
          <w:wAfter w:w="81" w:type="pct"/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6C0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E99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236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C11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BF6EC7C" w14:textId="77777777" w:rsidTr="00EB37EA">
        <w:trPr>
          <w:gridAfter w:val="1"/>
          <w:wAfter w:w="81" w:type="pct"/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DC8D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B1F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DE8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57F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849FC4E" w14:textId="77777777" w:rsidTr="00EB37EA">
        <w:trPr>
          <w:gridAfter w:val="1"/>
          <w:wAfter w:w="81" w:type="pct"/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22A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E65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502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F3C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914AEB6" w14:textId="77777777" w:rsidTr="00EB37EA">
        <w:trPr>
          <w:gridAfter w:val="1"/>
          <w:wAfter w:w="81" w:type="pct"/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7C9F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DD3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FC1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D7C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EFE7DDF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1F2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Not 7 Långfristiga skulder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283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8D3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2D0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9105272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B86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A3A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519F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1D9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64B9A755" w14:textId="77777777" w:rsidTr="00EB37EA">
        <w:trPr>
          <w:gridAfter w:val="1"/>
          <w:wAfter w:w="81" w:type="pct"/>
          <w:trHeight w:val="68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AD6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Långfristiga skulder som förfaller till betalning senare än fem år efter balansdagen: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98B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A32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21E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249F9EB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50D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Skulder till kreditinstitut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A76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8C4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230 000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8D2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100 000</w:t>
            </w:r>
          </w:p>
        </w:tc>
      </w:tr>
      <w:tr w:rsidR="00EB37EA" w:rsidRPr="00EB37EA" w14:paraId="593A003D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83A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Övriga skulder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DBB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BAF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63C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</w:tr>
      <w:tr w:rsidR="00EB37EA" w:rsidRPr="00EB37EA" w14:paraId="3721C4F4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FA2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7E4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E27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374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130 000</w:t>
            </w:r>
          </w:p>
        </w:tc>
      </w:tr>
      <w:tr w:rsidR="00EB37EA" w:rsidRPr="00EB37EA" w14:paraId="31B2B8B5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A6B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D82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4A6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E25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1589B08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C09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034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700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F58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6B6C9BF9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AF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8 Ställda säkerheter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9D0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F15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10E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4BF3EDA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9DC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0B7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160A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609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281349B0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068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Företagsinteckning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B1B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0AA7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2 000 000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6E5B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1 800 000</w:t>
            </w:r>
          </w:p>
        </w:tc>
      </w:tr>
      <w:tr w:rsidR="00EB37EA" w:rsidRPr="00EB37EA" w14:paraId="32643D22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BA5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Fastighetsinteckning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119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DA9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800 000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F1AC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800 000</w:t>
            </w:r>
          </w:p>
        </w:tc>
      </w:tr>
      <w:tr w:rsidR="00EB37EA" w:rsidRPr="00EB37EA" w14:paraId="2316041B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1F8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 ställda säkerheter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B0F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110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375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</w:t>
            </w:r>
          </w:p>
        </w:tc>
      </w:tr>
      <w:tr w:rsidR="00EB37EA" w:rsidRPr="00EB37EA" w14:paraId="2C5A072D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45F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08F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B4F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468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15F99B2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F4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40D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1B4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20F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72AC31A1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316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Not 9 </w:t>
            </w:r>
            <w:proofErr w:type="spellStart"/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Eventualförpliktelser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4FC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2A3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086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519A5D8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E20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053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32C6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2023-12-31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B252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2022-12-31</w:t>
            </w:r>
          </w:p>
        </w:tc>
      </w:tr>
      <w:tr w:rsidR="00EB37EA" w:rsidRPr="00EB37EA" w14:paraId="2192C7BD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0FD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Borgensförbindelse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395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AC13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500 000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3D34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500 000</w:t>
            </w:r>
          </w:p>
        </w:tc>
      </w:tr>
      <w:tr w:rsidR="00EB37EA" w:rsidRPr="00EB37EA" w14:paraId="717ED6AF" w14:textId="77777777" w:rsidTr="00EB37EA">
        <w:trPr>
          <w:gridAfter w:val="1"/>
          <w:wAfter w:w="81" w:type="pct"/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5AF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0C7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4807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33D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</w:t>
            </w:r>
          </w:p>
        </w:tc>
      </w:tr>
      <w:tr w:rsidR="00EB37EA" w:rsidRPr="00EB37EA" w14:paraId="5E1D406E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E306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22F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2F2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961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605554EF" w14:textId="77777777" w:rsidTr="00EB37EA">
        <w:trPr>
          <w:gridAfter w:val="1"/>
          <w:wAfter w:w="81" w:type="pct"/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EB37EA" w:rsidRPr="00EB37EA" w14:paraId="7E509E8A" w14:textId="77777777">
              <w:trPr>
                <w:trHeight w:val="32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CEF9A" w14:textId="6A1188FB" w:rsidR="00EB37EA" w:rsidRPr="00EB37EA" w:rsidRDefault="00EB37EA" w:rsidP="00EB37E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DF0BC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47B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0BAC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63E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403644A" w14:textId="77777777" w:rsidTr="00EB37EA">
        <w:trPr>
          <w:gridAfter w:val="1"/>
          <w:wAfter w:w="81" w:type="pct"/>
          <w:trHeight w:val="320"/>
        </w:trPr>
        <w:tc>
          <w:tcPr>
            <w:tcW w:w="4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4CD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10 Tillgångar, avsättningar och skulder som avser flera poster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6D5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B37EA" w:rsidRPr="00EB37EA" w14:paraId="1ACFAF5D" w14:textId="77777777" w:rsidTr="00EB37EA">
        <w:trPr>
          <w:gridAfter w:val="1"/>
          <w:wAfter w:w="81" w:type="pct"/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36A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D73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53A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351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DC5D125" w14:textId="77777777" w:rsidTr="00EB37EA">
        <w:trPr>
          <w:gridAfter w:val="1"/>
          <w:wAfter w:w="81" w:type="pct"/>
          <w:trHeight w:val="320"/>
        </w:trPr>
        <w:tc>
          <w:tcPr>
            <w:tcW w:w="491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4DF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Aktiebolagets banklån om 2 603 000 kr redovisas under följande poster i balansräkningen för 2023:</w:t>
            </w:r>
          </w:p>
        </w:tc>
      </w:tr>
      <w:tr w:rsidR="00EB37EA" w:rsidRPr="00EB37EA" w14:paraId="41F66900" w14:textId="77777777" w:rsidTr="00EB37EA">
        <w:trPr>
          <w:trHeight w:val="260"/>
        </w:trPr>
        <w:tc>
          <w:tcPr>
            <w:tcW w:w="491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553E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A2F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7EA" w:rsidRPr="00EB37EA" w14:paraId="78C40341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FB7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Långfristiga skulder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F59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C19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14A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9CD019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5BA5A225" w14:textId="77777777" w:rsidTr="00EB37EA">
        <w:trPr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D44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Övriga skulder till kreditinstitut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088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0CBE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2 193 000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7A44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" w:type="pct"/>
            <w:vAlign w:val="center"/>
            <w:hideMark/>
          </w:tcPr>
          <w:p w14:paraId="3A2940B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6F85F8B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5F9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Kortfristiga skulder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6717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AB5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9F4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5C78F26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1ED04B8" w14:textId="77777777" w:rsidTr="00EB37EA">
        <w:trPr>
          <w:trHeight w:val="34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103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Övriga skulder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FB13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F3B9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410 000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E8A8" w14:textId="77777777" w:rsidR="00EB37EA" w:rsidRPr="00EB37EA" w:rsidRDefault="00EB37EA" w:rsidP="00EB37E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" w:type="pct"/>
            <w:vAlign w:val="center"/>
            <w:hideMark/>
          </w:tcPr>
          <w:p w14:paraId="73B856F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065D88E" w14:textId="77777777" w:rsidTr="00EB37EA">
        <w:trPr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C94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939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327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F00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D7FF1A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76F4DD0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6F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Stockholm 2024-03-21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334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2A6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717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5FA6A75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F9A9BDD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F2C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>Underskrifter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FB24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39B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1C3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F050B9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339D111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385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21C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888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E74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1FE0842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0A9FD5BA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1BF1" w14:textId="3DC0F20E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7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30E88B5" wp14:editId="4162B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549400" cy="254000"/>
                      <wp:effectExtent l="38100" t="38100" r="0" b="38100"/>
                      <wp:wrapNone/>
                      <wp:docPr id="2120334834" name="Pennanteckning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A0D781-888C-9A48-8EB6-1C968C4B5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549400" cy="25400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" name="Pennanteckning 1">
                                    <a:extLst>
                                      <a:ext uri="{FF2B5EF4-FFF2-40B4-BE49-F238E27FC236}">
                                        <a16:creationId xmlns:a16="http://schemas.microsoft.com/office/drawing/2014/main" id="{CFA0D781-888C-9A48-8EB6-1C968C4B58E8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219601" y="16501030"/>
                                    <a:ext cx="1565133" cy="26586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CDAC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ennanteckning 4" o:spid="_x0000_s1026" type="#_x0000_t75" style="position:absolute;margin-left:-.7pt;margin-top:-.15pt;width:123.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&#13;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D12E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C06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2DF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31B552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42E7DCB0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F865" w14:textId="3E44E8F1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FA8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03F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78B9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23F32BE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5F32990" w14:textId="77777777" w:rsidTr="00EB37EA">
        <w:trPr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266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13E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703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F21B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B36F21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33C2E8CE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49C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7EA">
              <w:rPr>
                <w:rFonts w:ascii="Times New Roman" w:eastAsia="Times New Roman" w:hAnsi="Times New Roman" w:cs="Times New Roman"/>
                <w:color w:val="000000"/>
              </w:rPr>
              <w:t xml:space="preserve">Verkställande direktör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8101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ED2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2A0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27D1B96A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1DF45855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03B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9938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C33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3F4C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5806F510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2598193C" w14:textId="77777777" w:rsidTr="00EB37EA">
        <w:trPr>
          <w:trHeight w:val="32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F79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507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CF6E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20A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2EB30A1F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EA" w:rsidRPr="00EB37EA" w14:paraId="619293A4" w14:textId="77777777" w:rsidTr="00EB37EA">
        <w:trPr>
          <w:trHeight w:val="260"/>
        </w:trPr>
        <w:tc>
          <w:tcPr>
            <w:tcW w:w="2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E1B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4DC5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4BD2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752D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B3C40E6" w14:textId="77777777" w:rsidR="00EB37EA" w:rsidRPr="00EB37EA" w:rsidRDefault="00EB37EA" w:rsidP="00EB3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5D2E47" w14:textId="77777777" w:rsidR="00EB37EA" w:rsidRDefault="00EB37EA" w:rsidP="00C676A6">
      <w:pPr>
        <w:rPr>
          <w:rFonts w:ascii="Times New Roman" w:hAnsi="Times New Roman" w:cs="Times New Roman"/>
          <w:b/>
          <w:bCs/>
        </w:rPr>
      </w:pPr>
    </w:p>
    <w:sectPr w:rsidR="00EB37EA" w:rsidSect="00713CD0">
      <w:headerReference w:type="even" r:id="rId12"/>
      <w:headerReference w:type="default" r:id="rId13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D538" w14:textId="77777777" w:rsidR="003A77B5" w:rsidRDefault="003A77B5" w:rsidP="00935F4F">
      <w:r>
        <w:separator/>
      </w:r>
    </w:p>
  </w:endnote>
  <w:endnote w:type="continuationSeparator" w:id="0">
    <w:p w14:paraId="4A3CC835" w14:textId="77777777" w:rsidR="003A77B5" w:rsidRDefault="003A77B5" w:rsidP="009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B528" w14:textId="77777777" w:rsidR="003A77B5" w:rsidRDefault="003A77B5" w:rsidP="00935F4F">
      <w:r>
        <w:separator/>
      </w:r>
    </w:p>
  </w:footnote>
  <w:footnote w:type="continuationSeparator" w:id="0">
    <w:p w14:paraId="5BC68A3D" w14:textId="77777777" w:rsidR="003A77B5" w:rsidRDefault="003A77B5" w:rsidP="0093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5887454"/>
      <w:docPartObj>
        <w:docPartGallery w:val="Page Numbers (Top of Page)"/>
        <w:docPartUnique/>
      </w:docPartObj>
    </w:sdtPr>
    <w:sdtContent>
      <w:p w14:paraId="2B63FD42" w14:textId="77777777" w:rsidR="000E700A" w:rsidRDefault="000E700A" w:rsidP="003D39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F789F8" w14:textId="77777777" w:rsidR="000E700A" w:rsidRDefault="000E700A" w:rsidP="00935F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4669919"/>
      <w:docPartObj>
        <w:docPartGallery w:val="Page Numbers (Top of Page)"/>
        <w:docPartUnique/>
      </w:docPartObj>
    </w:sdtPr>
    <w:sdtContent>
      <w:p w14:paraId="3E789411" w14:textId="4043B76F" w:rsidR="000E700A" w:rsidRDefault="000E700A" w:rsidP="003D39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(10)</w:t>
        </w:r>
      </w:p>
    </w:sdtContent>
  </w:sdt>
  <w:p w14:paraId="32D5279E" w14:textId="37D0AD5D" w:rsidR="000E700A" w:rsidRDefault="000E700A" w:rsidP="00935F4F">
    <w:pPr>
      <w:pStyle w:val="Header"/>
      <w:ind w:right="360"/>
    </w:pPr>
    <w:r>
      <w:t>Exempel AB</w:t>
    </w:r>
  </w:p>
  <w:p w14:paraId="365DB144" w14:textId="77777777" w:rsidR="000E700A" w:rsidRDefault="000E700A">
    <w:pPr>
      <w:pStyle w:val="Header"/>
    </w:pPr>
    <w:proofErr w:type="gramStart"/>
    <w:r>
      <w:t>556999-9999</w:t>
    </w:r>
    <w:proofErr w:type="gramEnd"/>
  </w:p>
  <w:p w14:paraId="27441BC8" w14:textId="77777777" w:rsidR="00713CD0" w:rsidRDefault="00713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B3"/>
    <w:rsid w:val="000B1098"/>
    <w:rsid w:val="000E700A"/>
    <w:rsid w:val="00132480"/>
    <w:rsid w:val="00174A88"/>
    <w:rsid w:val="0018395F"/>
    <w:rsid w:val="00196723"/>
    <w:rsid w:val="00230C05"/>
    <w:rsid w:val="00253034"/>
    <w:rsid w:val="00274336"/>
    <w:rsid w:val="003249C7"/>
    <w:rsid w:val="003326B3"/>
    <w:rsid w:val="003723C6"/>
    <w:rsid w:val="00377285"/>
    <w:rsid w:val="003855C0"/>
    <w:rsid w:val="003A77B5"/>
    <w:rsid w:val="003C2D91"/>
    <w:rsid w:val="003D39B4"/>
    <w:rsid w:val="003D3E7B"/>
    <w:rsid w:val="003D5E7C"/>
    <w:rsid w:val="00440971"/>
    <w:rsid w:val="00442398"/>
    <w:rsid w:val="00462F79"/>
    <w:rsid w:val="004C44EB"/>
    <w:rsid w:val="004D1C38"/>
    <w:rsid w:val="00535B53"/>
    <w:rsid w:val="00541DF7"/>
    <w:rsid w:val="00555849"/>
    <w:rsid w:val="0055584D"/>
    <w:rsid w:val="00582AE5"/>
    <w:rsid w:val="005D265D"/>
    <w:rsid w:val="005F3589"/>
    <w:rsid w:val="0065294D"/>
    <w:rsid w:val="006C6DEB"/>
    <w:rsid w:val="00706785"/>
    <w:rsid w:val="00713CD0"/>
    <w:rsid w:val="00726421"/>
    <w:rsid w:val="007A2024"/>
    <w:rsid w:val="007C70B3"/>
    <w:rsid w:val="007E1A4F"/>
    <w:rsid w:val="00843169"/>
    <w:rsid w:val="0089746E"/>
    <w:rsid w:val="008C013A"/>
    <w:rsid w:val="00935F4F"/>
    <w:rsid w:val="00944E94"/>
    <w:rsid w:val="0094561E"/>
    <w:rsid w:val="00965003"/>
    <w:rsid w:val="009B205F"/>
    <w:rsid w:val="009F7633"/>
    <w:rsid w:val="00A255B7"/>
    <w:rsid w:val="00A46137"/>
    <w:rsid w:val="00A638E8"/>
    <w:rsid w:val="00B372FF"/>
    <w:rsid w:val="00B738E4"/>
    <w:rsid w:val="00BC277F"/>
    <w:rsid w:val="00BD30A3"/>
    <w:rsid w:val="00C2784F"/>
    <w:rsid w:val="00C676A6"/>
    <w:rsid w:val="00C75DD7"/>
    <w:rsid w:val="00CE5A95"/>
    <w:rsid w:val="00CE7DCB"/>
    <w:rsid w:val="00CF3422"/>
    <w:rsid w:val="00D617D6"/>
    <w:rsid w:val="00DC6501"/>
    <w:rsid w:val="00E577D6"/>
    <w:rsid w:val="00EB37EA"/>
    <w:rsid w:val="00EB3EB4"/>
    <w:rsid w:val="00EE569B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A37E2"/>
  <w14:defaultImageDpi w14:val="32767"/>
  <w15:chartTrackingRefBased/>
  <w15:docId w15:val="{FACC3DAB-89E9-D347-BFE9-6CB541C7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0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0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7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0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C7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C7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70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70B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C70B3"/>
    <w:rPr>
      <w:i/>
      <w:iCs/>
    </w:rPr>
  </w:style>
  <w:style w:type="character" w:customStyle="1" w:styleId="sum">
    <w:name w:val="sum"/>
    <w:basedOn w:val="DefaultParagraphFont"/>
    <w:rsid w:val="007C70B3"/>
  </w:style>
  <w:style w:type="character" w:customStyle="1" w:styleId="total">
    <w:name w:val="total"/>
    <w:basedOn w:val="DefaultParagraphFont"/>
    <w:rsid w:val="007C70B3"/>
  </w:style>
  <w:style w:type="paragraph" w:customStyle="1" w:styleId="ar-disp">
    <w:name w:val="ar-disp"/>
    <w:basedOn w:val="Normal"/>
    <w:rsid w:val="007C7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r-term">
    <w:name w:val="ar-term"/>
    <w:basedOn w:val="DefaultParagraphFont"/>
    <w:rsid w:val="007C70B3"/>
  </w:style>
  <w:style w:type="character" w:customStyle="1" w:styleId="note">
    <w:name w:val="note"/>
    <w:basedOn w:val="DefaultParagraphFont"/>
    <w:rsid w:val="007C70B3"/>
  </w:style>
  <w:style w:type="paragraph" w:customStyle="1" w:styleId="join">
    <w:name w:val="join"/>
    <w:basedOn w:val="Normal"/>
    <w:rsid w:val="007C7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-term1">
    <w:name w:val="ar-term1"/>
    <w:basedOn w:val="Normal"/>
    <w:rsid w:val="007C70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5F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4F"/>
  </w:style>
  <w:style w:type="paragraph" w:styleId="Footer">
    <w:name w:val="footer"/>
    <w:basedOn w:val="Normal"/>
    <w:link w:val="FooterChar"/>
    <w:uiPriority w:val="99"/>
    <w:unhideWhenUsed/>
    <w:rsid w:val="00935F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4F"/>
  </w:style>
  <w:style w:type="character" w:styleId="PageNumber">
    <w:name w:val="page number"/>
    <w:basedOn w:val="DefaultParagraphFont"/>
    <w:uiPriority w:val="99"/>
    <w:semiHidden/>
    <w:unhideWhenUsed/>
    <w:rsid w:val="00935F4F"/>
  </w:style>
  <w:style w:type="character" w:styleId="CommentReference">
    <w:name w:val="annotation reference"/>
    <w:basedOn w:val="DefaultParagraphFont"/>
    <w:uiPriority w:val="99"/>
    <w:semiHidden/>
    <w:unhideWhenUsed/>
    <w:rsid w:val="00C7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D3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clipboard/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7T07:35:49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1 691 24575,'3'-2'0,"6"-8"0,3-10 0,21-23 0,10-14 0,-5 13 0,5-2 0,4-4 0,1 0-217,4-1 0,0 0 217,4 0 0,-2 2 0,-13 15 0,-2 1 0,34-27 0,-18 20 0,-58 63 0,-1 9 0,-50 49 0,13-5 434,3-10-434,-2 4 0,6-8 0,5-13 0,7-3 0,9-19 0,5-7 0,10-17 0,6-10 0,10-12 0,3-2 0,8-6 0,-3 1 0,-29 14 0,-16 18 0,-25 20 0,-2 21 0,19-9 0,11 8 0,18-16 0,20-3 0,26-12 0,8-12 0,10-5 0,4-2 0,22-6-522,-34 3 0,14-3 0,13-3 0,10-1 0,7-2 1,5 0-1,3-2 0,-1 1 0,-3 0 0,-5 1 0,-7 2 1,-11 1-1,-13 2 522,23-2 0,-19 3 0,-1 0 0,17-3 0,-9 0 0,19-2 0,16-4 0,9-1 0,2 0 0,-3 0 0,-9 2 0,-16 2 0,-20 4 0,-27 6 0,-33 5 0,-90 21 0,34-8 0,12-5 0,21-5 0,15-1 0,36-2 6784,5-5-6784,-68 12 0,-9 4 0,-24 4 0,-3 4 0,1 14 0,30 13 0,43-6 0,48 4 0,13-7 0,-3-14 0,10-4-1501,-6-6 0,9-3 1501,-10-2 0,11-1 0,0-1 0,-12-1 0,3-2 0,-5-1 0,-6-1 0,0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7T08:04:11.4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1 691 24575,'3'-2'0,"6"-8"0,3-10 0,21-23 0,10-14 0,-5 13 0,5-2 0,4-4 0,1 0-217,4-1 0,0 0 217,4 0 0,-2 2 0,-13 15 0,-2 1 0,34-27 0,-18 20 0,-58 63 0,-1 9 0,-50 49 0,13-5 434,3-10-434,-2 4 0,6-8 0,5-13 0,7-3 0,9-19 0,5-7 0,10-17 0,6-10 0,10-12 0,3-2 0,8-6 0,-3 1 0,-29 14 0,-16 18 0,-25 20 0,-2 21 0,19-9 0,11 8 0,18-16 0,20-3 0,26-12 0,8-12 0,10-5 0,4-2 0,22-6-522,-34 3 0,14-3 0,13-3 0,10-1 0,7-2 1,5 0-1,3-2 0,-1 1 0,-3 0 0,-5 1 0,-7 2 1,-11 1-1,-13 2 522,23-2 0,-19 3 0,-1 0 0,17-3 0,-9 0 0,19-2 0,16-4 0,9-1 0,2 0 0,-3 0 0,-9 2 0,-16 2 0,-20 4 0,-27 6 0,-33 5 0,-90 21 0,34-8 0,12-5 0,21-5 0,15-1 0,36-2 6784,5-5-6784,-68 12 0,-9 4 0,-24 4 0,-3 4 0,1 14 0,30 13 0,43-6 0,48 4 0,13-7 0,-3-14 0,10-4-1501,-6-6 0,9-3 1501,-10-2 0,11-1 0,0-1 0,-12-1 0,3-2 0,-5-1 0,-6-1 0,0 0 0,1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C323C1-F56D-5A4E-AD25-C5B27EC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Hallak</dc:creator>
  <cp:keywords/>
  <dc:description/>
  <cp:lastModifiedBy>Microsoft Office User</cp:lastModifiedBy>
  <cp:revision>7</cp:revision>
  <cp:lastPrinted>2020-12-01T11:57:00Z</cp:lastPrinted>
  <dcterms:created xsi:type="dcterms:W3CDTF">2020-12-01T11:57:00Z</dcterms:created>
  <dcterms:modified xsi:type="dcterms:W3CDTF">2024-03-14T16:31:00Z</dcterms:modified>
</cp:coreProperties>
</file>